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МИНИСТЕРСТВО ПРОСВЕЩЕНИЯ РОССИЙСКОЙ ФЕДЕРАЦИИ</w:t>
      </w:r>
      <w:r/>
    </w:p>
    <w:p>
      <w:pPr>
        <w:ind w:left="120"/>
        <w:jc w:val="center"/>
        <w:spacing w:before="0" w:after="0" w:line="408" w:lineRule="auto"/>
      </w:pPr>
      <w:r/>
      <w:bookmarkStart w:id="0" w:name="undefined"/>
      <w:r>
        <w:rPr>
          <w:rFonts w:ascii="Times New Roman" w:hAnsi="Times New Roman"/>
          <w:b/>
          <w:i w:val="0"/>
          <w:color w:val="000000"/>
          <w:sz w:val="28"/>
        </w:rPr>
        <w:t xml:space="preserve">Министерство образования и науки Нижегородской области</w:t>
      </w:r>
      <w:bookmarkEnd w:id="0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r/>
    </w:p>
    <w:p>
      <w:pPr>
        <w:ind w:left="120"/>
        <w:jc w:val="center"/>
        <w:spacing w:before="0" w:after="0" w:line="408" w:lineRule="auto"/>
      </w:pPr>
      <w:r/>
      <w:bookmarkStart w:id="0" w:name="undefined"/>
      <w:r>
        <w:rPr>
          <w:rFonts w:ascii="Times New Roman" w:hAnsi="Times New Roman"/>
          <w:b/>
          <w:i w:val="0"/>
          <w:color w:val="000000"/>
          <w:sz w:val="28"/>
        </w:rPr>
        <w:t xml:space="preserve">Департамент образования администрации города Нижнего Новгорода</w:t>
      </w:r>
      <w:bookmarkEnd w:id="0"/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МБОУ "Гимназия №50"</w:t>
      </w:r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tbl>
      <w:tblPr>
        <w:tblW w:w="0" w:type="auto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>
        <w:tblPrEx/>
        <w:trPr/>
        <w:tc>
          <w:tcPr>
            <w:tcW w:w="3114" w:type="dxa"/>
            <w:textDirection w:val="lrTb"/>
            <w:noWrap w:val="false"/>
          </w:tcPr>
          <w:p>
            <w:pPr>
              <w:jc w:val="both"/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РАССМОТРЕНО</w:t>
            </w:r>
            <w:r/>
          </w:p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методическим объединением учителей естественнонаучного цикла</w:t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/>
          </w:p>
          <w:p>
            <w:pPr>
              <w:jc w:val="left"/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Варчак Л.Е.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30»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августа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2024 г.</w:t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СОГЛАСОВАНО</w:t>
            </w:r>
            <w:r/>
          </w:p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Педагогическим советом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  <w:lang w:val="ru-RU"/>
              </w:rPr>
            </w:r>
            <w:r/>
          </w:p>
          <w:p>
            <w:pPr>
              <w:spacing w:after="120"/>
            </w:pPr>
            <w:r/>
            <w:r/>
          </w:p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/>
          </w:p>
          <w:p>
            <w:pPr>
              <w:jc w:val="left"/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МБОУ "Гимназия №50"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30»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августа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2024 г.</w:t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W w:w="3115" w:type="dxa"/>
            <w:textDirection w:val="lrTb"/>
            <w:noWrap w:val="false"/>
          </w:tcPr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УТВЕРЖДЕНО</w:t>
            </w:r>
            <w:r/>
          </w:p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 xml:space="preserve">Директор</w:t>
            </w: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  <w:lang w:val="ru-RU"/>
              </w:rPr>
            </w:r>
            <w:r/>
          </w:p>
          <w:p>
            <w:pPr>
              <w:spacing w:after="120"/>
            </w:pPr>
            <w:r/>
            <w:r/>
          </w:p>
          <w:p>
            <w:pPr>
              <w:spacing w:after="120"/>
            </w:pPr>
            <w:r/>
            <w:r/>
          </w:p>
          <w:p>
            <w:pPr>
              <w:spacing w:after="120"/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highlight w:val="none"/>
                <w:lang w:val="ru-RU"/>
              </w:rPr>
            </w:r>
            <w:r/>
          </w:p>
          <w:p>
            <w:pPr>
              <w:spacing w:after="12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  <w:r/>
          </w:p>
          <w:p>
            <w:pPr>
              <w:jc w:val="right"/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Казакова И.Р.</w:t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Приказ №70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/>
          </w:p>
          <w:p>
            <w:pPr>
              <w:spacing w:after="0" w:line="240" w:lineRule="auto"/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«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30»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августа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2024 г.</w:t>
            </w:r>
            <w:r/>
          </w:p>
          <w:p>
            <w:pPr>
              <w:jc w:val="both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highlight w:val="none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highlight w:val="none"/>
              </w:rPr>
            </w:r>
          </w:p>
        </w:tc>
      </w:tr>
    </w:tbl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0"/>
        <w:jc w:val="left"/>
        <w:spacing w:before="0" w:after="0"/>
      </w:pPr>
      <w:r/>
      <w:r/>
    </w:p>
    <w:p>
      <w:pPr>
        <w:ind w:left="120"/>
        <w:jc w:val="left"/>
        <w:spacing w:before="0" w:after="0"/>
      </w:pPr>
      <w:r/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РАБОЧАЯ ПРОГРАММА</w:t>
      </w:r>
      <w:r/>
    </w:p>
    <w:p>
      <w:pPr>
        <w:ind w:left="120"/>
        <w:jc w:val="center"/>
        <w:spacing w:before="0" w:after="0" w:line="408" w:lineRule="auto"/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учебного предмета «Алгебра и начала математического анализа.»</w:t>
      </w:r>
      <w:r>
        <w:rPr>
          <w:rFonts w:ascii="Times New Roman" w:hAnsi="Times New Roman"/>
          <w:b/>
          <w:bCs w:val="0"/>
          <w:i w:val="0"/>
          <w:color w:val="000000"/>
          <w:sz w:val="28"/>
          <w:szCs w:val="28"/>
          <w:highlight w:val="none"/>
        </w:rPr>
      </w:r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  <w:r>
        <w:rPr>
          <w:rFonts w:ascii="Times New Roman" w:hAnsi="Times New Roman"/>
          <w:b w:val="0"/>
          <w:bCs w:val="0"/>
          <w:i w:val="0"/>
          <w:color w:val="000000"/>
          <w:sz w:val="28"/>
          <w:highlight w:val="none"/>
          <w:lang w:val="ru-RU"/>
        </w:rPr>
        <w:t xml:space="preserve">(на основе ФООП)</w:t>
      </w:r>
      <w:r>
        <w:rPr>
          <w:rFonts w:ascii="Times New Roman" w:hAnsi="Times New Roman"/>
          <w:b/>
          <w:i w:val="0"/>
          <w:color w:val="000000"/>
          <w:sz w:val="28"/>
          <w:highlight w:val="none"/>
        </w:rPr>
      </w:r>
      <w:r/>
    </w:p>
    <w:p>
      <w:pPr>
        <w:ind w:left="120"/>
        <w:jc w:val="center"/>
        <w:spacing w:before="0" w:after="0" w:line="408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для обучающихся 10-11 классов </w:t>
      </w:r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0"/>
        <w:jc w:val="left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r/>
    </w:p>
    <w:p>
      <w:pPr>
        <w:ind w:left="120"/>
        <w:jc w:val="center"/>
        <w:spacing w:before="0" w:after="0"/>
      </w:pPr>
      <w:r/>
      <w:bookmarkStart w:id="0" w:name="undefined"/>
      <w:r>
        <w:rPr>
          <w:rFonts w:ascii="Times New Roman" w:hAnsi="Times New Roman"/>
          <w:b/>
          <w:i w:val="0"/>
          <w:color w:val="000000"/>
          <w:sz w:val="28"/>
        </w:rPr>
        <w:t xml:space="preserve">Нижний Новгород</w:t>
      </w:r>
      <w:bookmarkEnd w:id="0"/>
      <w:r>
        <w:rPr>
          <w:rFonts w:ascii="Times New Roman" w:hAnsi="Times New Roman"/>
          <w:b/>
          <w:i w:val="0"/>
          <w:color w:val="000000"/>
          <w:sz w:val="28"/>
        </w:rPr>
        <w:t xml:space="preserve"> </w:t>
      </w:r>
      <w:bookmarkStart w:id="0" w:name="undefined"/>
      <w:r>
        <w:rPr>
          <w:rFonts w:ascii="Times New Roman" w:hAnsi="Times New Roman"/>
          <w:b/>
          <w:i w:val="0"/>
          <w:color w:val="000000"/>
          <w:sz w:val="28"/>
        </w:rPr>
        <w:t xml:space="preserve">2024</w:t>
      </w:r>
      <w:bookmarkEnd w:id="0"/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" w:name="block-36015629"/>
      <w:r/>
      <w:bookmarkEnd w:id="1"/>
      <w:r/>
      <w:r/>
    </w:p>
    <w:p>
      <w:pPr>
        <w:ind w:left="120"/>
        <w:jc w:val="both"/>
        <w:spacing w:before="0" w:after="0" w:line="264" w:lineRule="auto"/>
      </w:pPr>
      <w:r/>
      <w:bookmarkStart w:id="2" w:name="block-36015635"/>
      <w:r>
        <w:rPr>
          <w:rFonts w:ascii="Times New Roman" w:hAnsi="Times New Roman"/>
          <w:b/>
          <w:i w:val="0"/>
          <w:color w:val="000000"/>
          <w:sz w:val="28"/>
        </w:rPr>
        <w:t xml:space="preserve">ПОЯСНИТЕЛЬНАЯ ЗАПИСКА</w:t>
      </w:r>
      <w:r/>
    </w:p>
    <w:p>
      <w:pPr>
        <w:ind w:firstLine="600"/>
        <w:jc w:val="both"/>
        <w:spacing w:before="0" w:after="0" w:line="264" w:lineRule="auto"/>
      </w:pPr>
      <w:r/>
      <w:bookmarkStart w:id="3" w:name="_Toc118726574"/>
      <w:r/>
      <w:bookmarkEnd w:id="3"/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Рабочая программа учебного курса «Алгебра и начала математического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/>
      <w:bookmarkStart w:id="4" w:name="_Toc118726582"/>
      <w:r/>
      <w:bookmarkEnd w:id="4"/>
      <w:r>
        <w:rPr>
          <w:rFonts w:ascii="Times New Roman" w:hAnsi="Times New Roman"/>
          <w:b/>
          <w:i w:val="0"/>
          <w:color w:val="000000"/>
          <w:sz w:val="28"/>
        </w:rPr>
        <w:t xml:space="preserve">ЦЕЛИ ИЗУЧЕНИЯ УЧЕБНОГО КУРСА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Курс «Алгебра и начал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Курс обладает значительным воспитательным потенциалом, который реал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изуется как через учебный материал, способствующий формированию научного мировоззрения, так и через специфику учебной деятельности, требующей самостоятельности, аккуратности, продолжительной концентрации внимания и ответственности за полученный результат.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основе методики обучения алгебре и началам математического анализа лежит деятельностный принцип обучения.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Содержательно-методическая линия «Числа и вычисления» завершает формирование навы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Содержательная линия «Начала математического анализа» позволяет существенно расширить круг как математических, так 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наиболее универсальный язык, объединя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курсе «А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/>
      <w:bookmarkStart w:id="5" w:name="_Toc118726583"/>
      <w:r/>
      <w:bookmarkEnd w:id="5"/>
      <w:r>
        <w:rPr>
          <w:rFonts w:ascii="Times New Roman" w:hAnsi="Times New Roman"/>
          <w:b/>
          <w:i w:val="0"/>
          <w:color w:val="000000"/>
          <w:sz w:val="28"/>
        </w:rPr>
        <w:t xml:space="preserve">МЕСТО УЧЕБНОГО КУРСА В УЧЕБНОМ ПЛАНЕ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/>
      <w:bookmarkStart w:id="6" w:name="b50f01e9-13d2-4b13-878a-42de73c52cdd"/>
      <w:r>
        <w:rPr>
          <w:rFonts w:ascii="Times New Roman" w:hAnsi="Times New Roman"/>
          <w:b w:val="0"/>
          <w:i w:val="0"/>
          <w:color w:val="000000"/>
          <w:sz w:val="28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и 3 часа в неделю в 11 классе, всего за два года обучения – 167 часов.</w:t>
      </w:r>
      <w:bookmarkEnd w:id="6"/>
      <w:r/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7" w:name="block-36015635"/>
      <w:r/>
      <w:bookmarkEnd w:id="7"/>
      <w:r/>
      <w:bookmarkEnd w:id="2"/>
      <w:r/>
      <w:r/>
    </w:p>
    <w:p>
      <w:pPr>
        <w:ind w:left="120"/>
        <w:jc w:val="both"/>
        <w:spacing w:before="0" w:after="0" w:line="264" w:lineRule="auto"/>
      </w:pPr>
      <w:r/>
      <w:bookmarkStart w:id="8" w:name="block-36015633"/>
      <w:r>
        <w:rPr>
          <w:rFonts w:ascii="Times New Roman" w:hAnsi="Times New Roman"/>
          <w:b/>
          <w:i w:val="0"/>
          <w:color w:val="000000"/>
          <w:sz w:val="28"/>
        </w:rPr>
        <w:t xml:space="preserve">СОДЕРЖАНИЕ УЧЕБНОГО КУРСА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/>
      <w:bookmarkStart w:id="9" w:name="_Toc118726588"/>
      <w:r/>
      <w:bookmarkEnd w:id="9"/>
      <w:r>
        <w:rPr>
          <w:rFonts w:ascii="Times New Roman" w:hAnsi="Times New Roman"/>
          <w:b/>
          <w:i w:val="0"/>
          <w:color w:val="000000"/>
          <w:sz w:val="28"/>
        </w:rPr>
        <w:t xml:space="preserve">10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Числа и вычисления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Рациональные числа. Обыкновен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Арифметический корень натуральной степени. Действия с арифметическими корнями натуральной степени.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Синус, косинус и тангенс числового аргумента. Арксинус, арккосинус, арктангенс числового аргумента.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Уравнения и неравенства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Тождества и тождественные преобразования.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Преобразование тригонометрических выражений. Основные тригонометрические формулы.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Уравнение, корень уравнения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Неравенство, решение неравенства. Метод интервалов.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Решение целых и дробно-рациональных уравнений и неравенств.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Решение иррациональных уравнений и неравенств.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Решение тригонометрических уравнений.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Применение уравнений и неравенств к решению математических задач и задач из различных областей науки и реальной жизни.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Функции и графики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Функция, способы задания функции. График функции. Взаимно обратные функции.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Область определения и множество значений функции. Нули функции. Промежутки знакопостоянства. Чётные и нечётные функции.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n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-ой степени.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Тригонометрическая окружность, определение тригонометрических функций числового аргумента.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Начала математического анализа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Последовательности, способы задания последовательностей. Монотонные последовательности.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Множества и логика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Множество, операции над множествами. Диаграммы Эйлера―Венна.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Применение теоретико-множественного аппарата для описания реальных процессов и явлений, при решении задач из других учебных предметов.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Определение, теорема, следствие, доказательство.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11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Числа и вычисления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Натуральные и целые числа. Признаки делимости целых чисел.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Степень с рациональным показателем. Свойства степени.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Логарифм числа. Десятичные и натуральные логарифмы.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Уравнения и неравенства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Преобразование выражений, содержащих логарифмы.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Преобразование выражений, содержащих степени с рациональным показателем.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Примеры тригонометрических неравенств.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Показательные уравнения и неравенства.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Логарифмические уравнения и неравенства.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Системы линейных уравнений. Решение прикладных задач с помощью системы линейных уравнений.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Системы и совокупности рациональных уравнений и неравенств.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Применение уравнений, систем и неравенств к решению математических задач и задач из различных областей науки и реальной жизни.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Функции и графики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Функция. Периодические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Тригонометрические функции, их свойства и графики.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Показательная и логарифмическая функции, их свойства и графики.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графиков функций для решения уравнений и линейных систем.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Начала математического анализа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Непрерывные функции. Метод интервалов для решения неравенств.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Производная функции. Геометрический и физический смысл производной.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Производные элементарных функций. Формулы нахождения производной суммы, произведения и частного функций.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Применение производной к исследованию функций на монотонность и экстремумы. Нахождение наибольшего и наименьшего значения функции на отрезке.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Применение производной для нахождения наилучшего решения в прикладных задачах, для определения скорости процесса, заданного формулой или графиком.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Первообразная. Таблица первообразных.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Интеграл, его геометрический и физический смысл. Вычисление интеграла по формуле Ньютона―Лейбница.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0" w:name="block-36015633"/>
      <w:r/>
      <w:bookmarkEnd w:id="10"/>
      <w:r/>
      <w:bookmarkEnd w:id="8"/>
      <w:r/>
      <w:r/>
    </w:p>
    <w:p>
      <w:pPr>
        <w:ind w:left="120"/>
        <w:jc w:val="both"/>
        <w:spacing w:before="0" w:after="0" w:line="264" w:lineRule="auto"/>
      </w:pPr>
      <w:r/>
      <w:bookmarkStart w:id="11" w:name="block-36015634"/>
      <w:r>
        <w:rPr>
          <w:rFonts w:ascii="Times New Roman" w:hAnsi="Times New Roman"/>
          <w:b/>
          <w:i w:val="0"/>
          <w:color w:val="000000"/>
          <w:sz w:val="28"/>
        </w:rPr>
        <w:t xml:space="preserve">ПЛАНИРУЕМЫЕ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ЛИЧНОСТНЫЕ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Личностные результаты освоения программы учебного предмета «Математика» характеризуются:</w:t>
      </w:r>
      <w:r/>
    </w:p>
    <w:p>
      <w:pPr>
        <w:ind w:firstLine="600"/>
        <w:jc w:val="both"/>
        <w:spacing w:before="0" w:after="0" w:line="264" w:lineRule="auto"/>
      </w:pPr>
      <w:r/>
      <w:bookmarkStart w:id="12" w:name="_Toc73394992"/>
      <w:r/>
      <w:bookmarkEnd w:id="12"/>
      <w:r>
        <w:rPr>
          <w:rFonts w:ascii="Times New Roman" w:hAnsi="Times New Roman"/>
          <w:b w:val="0"/>
          <w:i w:val="0"/>
          <w:color w:val="000000"/>
          <w:sz w:val="28"/>
        </w:rPr>
        <w:t xml:space="preserve">Гражданское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сформированностью гражданской позиции обучающегося как активного и ответственного члена рос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Патриотическое воспитание:</w:t>
      </w:r>
      <w:r/>
    </w:p>
    <w:p>
      <w:pPr>
        <w:ind w:firstLine="600"/>
        <w:jc w:val="both"/>
        <w:spacing w:before="0" w:after="0" w:line="264" w:lineRule="auto"/>
        <w:shd w:val="clear" w:color="auto" w:fill="ffffff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сформированностью российской гражданской идентичности, уважения к прошлому и настоящему российской математики,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Духовно-нравственного воспитания: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Эстетическое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Физическое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сформированностью умения применять математические знания в интересах здор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Трудовое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Экологическое воспитание: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сформированностью экологической культуры, пониманием влияния социально-экономических процессов на состояние пр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Ценности научного познания: 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/>
      <w:bookmarkStart w:id="13" w:name="_Toc118726579"/>
      <w:r/>
      <w:bookmarkEnd w:id="13"/>
      <w:r>
        <w:rPr>
          <w:rFonts w:ascii="Times New Roman" w:hAnsi="Times New Roman"/>
          <w:b/>
          <w:i w:val="0"/>
          <w:color w:val="000000"/>
          <w:sz w:val="28"/>
        </w:rPr>
        <w:t xml:space="preserve">МЕТАПРЕДМЕТНЫЕ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>
        <w:rPr>
          <w:rFonts w:ascii="Times New Roman" w:hAnsi="Times New Roman"/>
          <w:b/>
          <w:i/>
          <w:color w:val="000000"/>
          <w:sz w:val="28"/>
        </w:rPr>
        <w:t xml:space="preserve">познавательными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действиями, универсальными коммуникативными действиями, универсальными регулятивными действиями.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1)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познавательные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Базовые логические действия: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воспринимать, формулировать и преобразовывать суждения: утвердительные и отрицательные, единичные, частные и общие; условные;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делать выводы с использованием законов логики, дедуктивных и индуктивных умозаключений, умозаключений по аналогии;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  <w:r/>
    </w:p>
    <w:p>
      <w:pPr>
        <w:numPr>
          <w:ilvl w:val="0"/>
          <w:numId w:val="1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Базовые исследовательские действия: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  <w:r/>
    </w:p>
    <w:p>
      <w:pPr>
        <w:numPr>
          <w:ilvl w:val="0"/>
          <w:numId w:val="2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прогнозировать возможное развитие процесса, а также выдвигать предположения о его развитии в новых условиях.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Работа с информацией: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выявлять дефициты информации, данных, необходимых для ответа на вопрос и для решения задачи;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структурировать информацию, представлять её в различных формах, иллюстрировать графически;</w:t>
      </w:r>
      <w:r/>
    </w:p>
    <w:p>
      <w:pPr>
        <w:numPr>
          <w:ilvl w:val="0"/>
          <w:numId w:val="3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надёжность информации по самостоятельно сформулированным критериям.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2)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коммуникативные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действия, обеспечивают сформированность социальных навыков обучающихся.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Общение: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 ходе обсуждения задавать вопросы по существу обсужда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  <w:r/>
    </w:p>
    <w:p>
      <w:pPr>
        <w:numPr>
          <w:ilvl w:val="0"/>
          <w:numId w:val="4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Сотрудничество: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понимать и использовать преимущества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  <w:r/>
    </w:p>
    <w:p>
      <w:pPr>
        <w:numPr>
          <w:ilvl w:val="0"/>
          <w:numId w:val="5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участвовать в групповых форма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3)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Универсальные </w:t>
      </w:r>
      <w:r>
        <w:rPr>
          <w:rFonts w:ascii="Times New Roman" w:hAnsi="Times New Roman"/>
          <w:b/>
          <w:i/>
          <w:color w:val="000000"/>
          <w:sz w:val="28"/>
        </w:rPr>
        <w:t xml:space="preserve">регулятивные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действия, 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обеспечивают формирование смысловых установок и жизненных навыков личности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Самоорганизация: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Самоконтроль: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  <w:r/>
    </w:p>
    <w:p>
      <w:pPr>
        <w:numPr>
          <w:ilvl w:val="0"/>
          <w:numId w:val="6"/>
        </w:numPr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ПРЕДМЕТНЫЕ РЕЗУЛЬТАТЫ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/>
      <w:bookmarkStart w:id="14" w:name="_Toc118726585"/>
      <w:r/>
      <w:bookmarkEnd w:id="14"/>
      <w:r>
        <w:rPr>
          <w:rFonts w:ascii="Times New Roman" w:hAnsi="Times New Roman"/>
          <w:b/>
          <w:i w:val="0"/>
          <w:color w:val="000000"/>
          <w:sz w:val="28"/>
        </w:rPr>
        <w:t xml:space="preserve">10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Числа и вычисления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рациональное и действительное число, обыкновенная и десятичная дробь, проценты.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арифметические операции с рациональными и действительными числами.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приближённые вычисления, используя правила округления, делать прикидку и оценку результата вычислений.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Уравнения и неравенства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преобразования тригонометрических выражений и решать тригонометрические уравнения.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 уравнения и неравенства для решения математических задач и задач из различных областей науки и реальной жизни.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Функции и графики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чётность и нечётность функции, нули функции, промежутки знакопостоянства.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графики функций для решения уравнений.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Строить и читать графики линейной функции, квадратичной функции, степенной функции с целым показателем.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Начала математического анализа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последовательность, арифметическая и геометрическая прогрессии.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бесконечно убывающая геометрическая прогрессия, сумма бесконечно убывающей геометрической прогрессии.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Задавать последовательности различными способами.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свойства последовательностей и прогрессий для решения реальных задач прикладного характера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Множества и логика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множество, операции над множествами.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теоретико-множественный аппарат для описания реальных процессов и явлений, при решении задач из других учебных предметов.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понятиями: определение, теорема, следствие, доказательство.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left="120"/>
        <w:jc w:val="both"/>
        <w:spacing w:before="0" w:after="0" w:line="264" w:lineRule="auto"/>
      </w:pPr>
      <w:r/>
      <w:bookmarkStart w:id="15" w:name="_Toc118726586"/>
      <w:r/>
      <w:bookmarkEnd w:id="15"/>
      <w:r>
        <w:rPr>
          <w:rFonts w:ascii="Times New Roman" w:hAnsi="Times New Roman"/>
          <w:b/>
          <w:i w:val="0"/>
          <w:color w:val="000000"/>
          <w:sz w:val="28"/>
        </w:rPr>
        <w:t xml:space="preserve">11 КЛАСС</w:t>
      </w:r>
      <w:r/>
    </w:p>
    <w:p>
      <w:pPr>
        <w:ind w:left="120"/>
        <w:jc w:val="both"/>
        <w:spacing w:before="0" w:after="0" w:line="264" w:lineRule="auto"/>
      </w:pPr>
      <w:r/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Числа и вычисления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натуральное, целое число; использовать признаки делимости целых чисел, разложение числа на простые множители для решения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понятием: степень с рациональным показателем.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понятиями: логарифм числа, десятичные и натуральные логарифмы.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Уравнения и неравенства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Применять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решения простейших тригонометрических неравенств.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система линейных уравнений и её решение; использовать систему линейных уравнений для решения практических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решения простейших систем и совокупностей рациональных уравнений и неравенств.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Моделировать реальные ситуации на языке алгебры, составлять выражения, уравнения, неравенства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и системы по условию задачи, исследовать построенные модели с использованием аппарата алгебры</w:t>
      </w:r>
      <w:r>
        <w:rPr>
          <w:rFonts w:ascii="Times New Roman" w:hAnsi="Times New Roman"/>
          <w:b w:val="0"/>
          <w:i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Функции и графики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 периодическая функция, промежутки монотонности функции,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точки экстремума функции, наибольшее и наименьшее значения функции на промежутке; использовать их для исследования функции, заданной графиком.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неравенств.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графики функций для исследования процессов и зависимостей из других учебных дисциплин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Начала математического анализа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непрерывная функция;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производная функции; использовать геометрический и </w:t>
      </w:r>
      <w:r>
        <w:rPr>
          <w:rFonts w:ascii="Times New Roman" w:hAnsi="Times New Roman"/>
          <w:b w:val="0"/>
          <w:i w:val="0"/>
          <w:color w:val="000000"/>
          <w:sz w:val="28"/>
        </w:rPr>
        <w:t xml:space="preserve">физический смысл производной для решения задач.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производные элементарных функций, вычислять производные суммы, произведения, частного функций.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Использовать производную для нахождения наилучшего решения в прикладных, в том числе социально-экономических, задачах.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Оперировать понятиями: первообразная и интеграл; понимать геометрический и физический смысл интеграла.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Находить первообразные элементарных функций; вычислять интеграл по формуле Ньютона–Лейбница.</w:t>
      </w:r>
      <w:r/>
    </w:p>
    <w:p>
      <w:pPr>
        <w:ind w:firstLine="600"/>
        <w:jc w:val="both"/>
        <w:spacing w:before="0" w:after="0" w:line="264" w:lineRule="auto"/>
      </w:pPr>
      <w:r>
        <w:rPr>
          <w:rFonts w:ascii="Times New Roman" w:hAnsi="Times New Roman"/>
          <w:b w:val="0"/>
          <w:i w:val="0"/>
          <w:color w:val="000000"/>
          <w:sz w:val="28"/>
        </w:rPr>
        <w:t xml:space="preserve">Решать прикладные задачи, в том числе социально-экономического и физического характера, средствами математического анализа.</w:t>
      </w:r>
      <w:r/>
    </w:p>
    <w:p>
      <w:pPr>
        <w:sectPr>
          <w:footnotePr/>
          <w:endnotePr/>
          <w:type w:val="nextPage"/>
          <w:pgSz w:w="11906" w:h="16383" w:orient="portrait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16" w:name="block-36015634"/>
      <w:r/>
      <w:bookmarkEnd w:id="16"/>
      <w:r/>
      <w:bookmarkEnd w:id="11"/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ТЕМАТИЧЕСКОЕ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38"/>
        <w:gridCol w:w="3040"/>
        <w:gridCol w:w="1356"/>
        <w:gridCol w:w="2382"/>
        <w:gridCol w:w="2509"/>
        <w:gridCol w:w="366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5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4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Множества рациональных и действительных чисел. Рациональные уравнения и 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9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14 </w:t>
            </w:r>
            <w:r/>
          </w:p>
        </w:tc>
        <w:tc>
          <w:tcPr>
            <w:tcMar>
              <w:left w:w="100" w:type="dxa"/>
              <w:top w:w="50" w:type="dxa"/>
            </w:tcMar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" w:tooltip="https://m.edsoo.ru/1568aba3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https://m.edsoo.ru/1568aba3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Функции и графики. Степень с целым показателем</w:t>
            </w:r>
            <w:r/>
          </w:p>
        </w:tc>
        <w:tc>
          <w:tcPr>
            <w:tcMar>
              <w:left w:w="100" w:type="dxa"/>
              <w:top w:w="50" w:type="dxa"/>
            </w:tcMar>
            <w:tcW w:w="9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" w:tooltip="https://m.edsoo.ru/1568aba3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https://m.edsoo.ru/1568aba3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Арифметический корень n–ой степени. Иррациональные уравнения и 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9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18 </w:t>
            </w:r>
            <w:r/>
          </w:p>
        </w:tc>
        <w:tc>
          <w:tcPr>
            <w:tcMar>
              <w:left w:w="100" w:type="dxa"/>
              <w:top w:w="50" w:type="dxa"/>
            </w:tcMar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" w:tooltip="https://m.edsoo.ru/1568aba3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https://m.edsoo.ru/1568aba3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Формулы тригонометрии.Тригонометрические уравнения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22 </w:t>
            </w:r>
            <w:r/>
          </w:p>
        </w:tc>
        <w:tc>
          <w:tcPr>
            <w:tcMar>
              <w:left w:w="100" w:type="dxa"/>
              <w:top w:w="50" w:type="dxa"/>
            </w:tcMar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" w:tooltip="https://m.edsoo.ru/1568aba3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https://m.edsoo.ru/1568aba3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Последовательности и прогрессии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9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" w:tooltip="https://m.edsoo.ru/1568aba3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https://m.edsoo.ru/1568aba3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9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3 </w:t>
            </w:r>
            <w:r/>
          </w:p>
        </w:tc>
        <w:tc>
          <w:tcPr>
            <w:tcMar>
              <w:left w:w="100" w:type="dxa"/>
              <w:top w:w="50" w:type="dxa"/>
            </w:tcMar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" w:tooltip="https://m.edsoo.ru/1568aba3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https://m.edsoo.ru/1568aba3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Mar>
              <w:left w:w="100" w:type="dxa"/>
              <w:top w:w="50" w:type="dxa"/>
            </w:tcMar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7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68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38"/>
        <w:gridCol w:w="3040"/>
        <w:gridCol w:w="1356"/>
        <w:gridCol w:w="2382"/>
        <w:gridCol w:w="2509"/>
        <w:gridCol w:w="3669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Наименование разделов и тем программы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256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(цифровые)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949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Степень с рациональным показателем. Показательная функция. Показательные уравнения и 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9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" w:tooltip="https://m.edsoo.ru/f11c4af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https://m.edsoo.ru/f11c4afd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Логарифмическая функция. Логарифмические уравнения и 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9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" w:tooltip="https://m.edsoo.ru/f11c4af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https://m.edsoo.ru/f11c4afd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Тригонометрические функции и их графики. Тригонометрические 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9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" w:tooltip="https://m.edsoo.ru/f11c4af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https://m.edsoo.ru/f11c4afd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Производная. Применение производной</w:t>
            </w:r>
            <w:r/>
          </w:p>
        </w:tc>
        <w:tc>
          <w:tcPr>
            <w:tcMar>
              <w:left w:w="100" w:type="dxa"/>
              <w:top w:w="50" w:type="dxa"/>
            </w:tcMar>
            <w:tcW w:w="9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24 </w:t>
            </w:r>
            <w:r/>
          </w:p>
        </w:tc>
        <w:tc>
          <w:tcPr>
            <w:tcMar>
              <w:left w:w="100" w:type="dxa"/>
              <w:top w:w="50" w:type="dxa"/>
            </w:tcMar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" w:tooltip="https://m.edsoo.ru/f11c4af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https://m.edsoo.ru/f11c4afd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Интеграл и его применения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9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 </w:t>
            </w:r>
            <w:r/>
          </w:p>
        </w:tc>
        <w:tc>
          <w:tcPr>
            <w:tcMar>
              <w:left w:w="100" w:type="dxa"/>
              <w:top w:w="50" w:type="dxa"/>
            </w:tcMar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9" w:tooltip="https://m.edsoo.ru/f11c4af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https://m.edsoo.ru/f11c4afd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Системы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9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12 </w:t>
            </w:r>
            <w:r/>
          </w:p>
        </w:tc>
        <w:tc>
          <w:tcPr>
            <w:tcMar>
              <w:left w:w="100" w:type="dxa"/>
              <w:top w:w="50" w:type="dxa"/>
            </w:tcMar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7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0" w:tooltip="https://m.edsoo.ru/f11c4af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https://m.edsoo.ru/f11c4afd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Натуральные и целые 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9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 </w:t>
            </w:r>
            <w:r/>
          </w:p>
        </w:tc>
        <w:tc>
          <w:tcPr>
            <w:tcMar>
              <w:left w:w="100" w:type="dxa"/>
              <w:top w:w="50" w:type="dxa"/>
            </w:tcMar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7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1" w:tooltip="https://m.edsoo.ru/f11c4af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https://m.edsoo.ru/f11c4afd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46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 знаний</w:t>
            </w:r>
            <w:r/>
          </w:p>
        </w:tc>
        <w:tc>
          <w:tcPr>
            <w:tcMar>
              <w:left w:w="100" w:type="dxa"/>
              <w:top w:w="50" w:type="dxa"/>
            </w:tcMar>
            <w:tcW w:w="949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15 </w:t>
            </w:r>
            <w:r/>
          </w:p>
        </w:tc>
        <w:tc>
          <w:tcPr>
            <w:tcMar>
              <w:left w:w="100" w:type="dxa"/>
              <w:top w:w="50" w:type="dxa"/>
            </w:tcMar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17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256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2" w:tooltip="https://m.edsoo.ru/f11c4af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https://m.edsoo.ru/f11c4afd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491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99 </w:t>
            </w:r>
            <w:r/>
          </w:p>
        </w:tc>
        <w:tc>
          <w:tcPr>
            <w:tcMar>
              <w:left w:w="100" w:type="dxa"/>
              <w:top w:w="50" w:type="dxa"/>
            </w:tcMar>
            <w:tcW w:w="166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756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tcMar>
              <w:left w:w="100" w:type="dxa"/>
              <w:top w:w="50" w:type="dxa"/>
            </w:tcMar>
            <w:tcW w:w="2568" w:type="dxa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/>
      <w:bookmarkStart w:id="19" w:name="block-36015631"/>
      <w:r>
        <w:rPr>
          <w:rFonts w:ascii="Times New Roman" w:hAnsi="Times New Roman"/>
          <w:b/>
          <w:i w:val="0"/>
          <w:color w:val="000000"/>
          <w:sz w:val="28"/>
        </w:rPr>
        <w:t xml:space="preserve">ПОУРОЧНОЕ ПЛАНИРОВАНИЕ </w:t>
      </w:r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10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01"/>
        <w:gridCol w:w="3280"/>
        <w:gridCol w:w="1120"/>
        <w:gridCol w:w="2106"/>
        <w:gridCol w:w="2253"/>
        <w:gridCol w:w="1587"/>
        <w:gridCol w:w="274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Множество, операции над множествами. Диаграммы Эйлера―Венна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3" w:tooltip="https://m.edsoo.ru/746d5dc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https://m.edsoo.ru/746d5dce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Рациональные числа. Обыкновенные и десятичные дроби, проценты, бесконечные периодические дроби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4" w:tooltip="https://m.edsoo.ru/be888093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https://m.edsoo.ru/be888093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операции с рациональными числами, преобразования числовых выражений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5" w:tooltip="https://m.edsoo.ru/4d7f95f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https://m.edsoo.ru/4d7f95fe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Применение дробей и процентов для решения прикладных задач из различных отраслей знаний и реальной жизни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6" w:tooltip="https://m.edsoo.ru/44dd104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https://m.edsoo.ru/44dd1046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Применение дробей и процентов для решения прикладных задач из различных отраслей знаний и реальной жизни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7" w:tooltip="https://m.edsoo.ru/d99d8c7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https://m.edsoo.ru/d99d8c74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Действительные числа. Рациональные и иррациональные 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8" w:tooltip="https://m.edsoo.ru/2f36a36f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https://m.edsoo.ru/2f36a36f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Арифметические операции с действительными числами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29" w:tooltip="https://m.edsoo.ru/a97a12d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https://m.edsoo.ru/a97a12d9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Приближённые вычисления, правила округления, прикидка и оценка результата вычислений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0" w:tooltip="https://m.edsoo.ru/cb723fb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https://m.edsoo.ru/cb723fbd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Тождества и тождественные преобразования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1" w:tooltip="https://m.edsoo.ru/3a23ac15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https://m.edsoo.ru/3a23ac15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Уравнение, корень уравнения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2" w:tooltip="https://m.edsoo.ru/11ac68b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https://m.edsoo.ru/11ac68be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Неравенство, решение 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3" w:tooltip="https://m.edsoo.ru/50bdf26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https://m.edsoo.ru/50bdf26d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Метод интервалов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4" w:tooltip="https://m.edsoo.ru/775f5d9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https://m.edsoo.ru/775f5d99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целых и дробно-рациональных уравнений и неравенств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5" w:tooltip="https://m.edsoo.ru/6ec7a10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https://m.edsoo.ru/6ec7a107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"Множества рациональных и действительных чисел. Рациональные уравнения и неравенств"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6" w:tooltip="https://m.edsoo.ru/1914a38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https://m.edsoo.ru/1914a389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Функция, способы задания функции. Взаимно обратные функции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7" w:tooltip="https://m.edsoo.ru/226eeabf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https://m.edsoo.ru/226eeabf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График функции. Область определения и множество значений функции. Нули функции. Промежутки знакопостоянства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8" w:tooltip="https://m.edsoo.ru/763e75e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https://m.edsoo.ru/763e75ee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Чётные и нечётные функции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39" w:tooltip="https://m.edsoo.ru/ff4564a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https://m.edsoo.ru/ff4564ad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Степень с целым показателем. Стандартная форма записи действительного 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0" w:tooltip="https://m.edsoo.ru/66446d3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https://m.edsoo.ru/66446d3e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Использование подходящей формы записи действительных чисел для решения практических задач и представления данных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1" w:tooltip="https://m.edsoo.ru/6eadc6f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https://m.edsoo.ru/6eadc6f1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Степенная функция с натуральным и целым показателем. Её свойства и график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2" w:tooltip="https://m.edsoo.ru/3f25a04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https://m.edsoo.ru/3f25a047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Арифметический корень натуральной степени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3" w:tooltip="https://m.edsoo.ru/d82c36d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https://m.edsoo.ru/d82c36d4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Арифметический корень натуральной степени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4" w:tooltip="https://m.edsoo.ru/fe7fc4db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https://m.edsoo.ru/fe7fc4db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арифметического корня натуральной степени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5" w:tooltip="https://m.edsoo.ru/d0f0b26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https://m.edsoo.ru/d0f0b260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арифметического корня натуральной степени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6" w:tooltip="https://m.edsoo.ru/c3389865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https://m.edsoo.ru/c3389865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арифметического корня натуральной степени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7" w:tooltip="https://m.edsoo.ru/444c4b9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https://m.edsoo.ru/444c4b9c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Действия с арифметическими корнями n–ой степени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8" w:tooltip="https://m.edsoo.ru/54b815c5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https://m.edsoo.ru/54b815c5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Действия с арифметическими корнями n–ой степени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49" w:tooltip="https://m.edsoo.ru/83105a0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https://m.edsoo.ru/83105a0e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Действия с арифметическими корнями n–ой степени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0" w:tooltip="https://m.edsoo.ru/2ab1c7b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https://m.edsoo.ru/2ab1c7bc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Действия с арифметическими корнями n–ой степени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1" w:tooltip="https://m.edsoo.ru/eacb053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https://m.edsoo.ru/eacb053c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Действия с арифметическими корнями n–ой степени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2" w:tooltip="https://m.edsoo.ru/8a5ada5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https://m.edsoo.ru/8a5ada51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иррациональных уравнений и неравенств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3" w:tooltip="https://m.edsoo.ru/69106ae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https://m.edsoo.ru/69106ae7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иррациональных уравнений и неравенств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4" w:tooltip="https://m.edsoo.ru/9362fea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https://m.edsoo.ru/9362fea9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иррациональных уравнений и неравенств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5" w:tooltip="https://m.edsoo.ru/78d9b39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https://m.edsoo.ru/78d9b391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иррациональных уравнений и неравенств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6" w:tooltip="https://m.edsoo.ru/de7ca33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https://m.edsoo.ru/de7ca33e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иррациональных уравнений и неравенств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7" w:tooltip="https://m.edsoo.ru/87e5e52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https://m.edsoo.ru/87e5e52d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и график корня n-ой степени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8" w:tooltip="https://m.edsoo.ru/eb0cc5e3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https://m.edsoo.ru/eb0cc5e3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и график корня n-ой степени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59" w:tooltip="https://m.edsoo.ru/5f29b9b5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https://m.edsoo.ru/5f29b9b5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"Арифметический корень n–ой степени. Иррациональные уравнения и неравенства"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0" w:tooltip="https://m.edsoo.ru/f13af63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https://m.edsoo.ru/f13af630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Синус, косинус и тангенс числового аргумента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1" w:tooltip="https://m.edsoo.ru/5f605ed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https://m.edsoo.ru/5f605ed0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Синус, косинус и тангенс числового аргумента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2" w:tooltip="https://m.edsoo.ru/ec9f4d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https://m.edsoo.ru/ec9f4d78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Арксинус, арккосинус и арктангенс числового аргумента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3" w:tooltip="https://m.edsoo.ru/b8f5d49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https://m.edsoo.ru/b8f5d49a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Арксинус, арккосинус и арктангенс числового аргумента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4" w:tooltip="https://m.edsoo.ru/f1ff922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https://m.edsoo.ru/f1ff9220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Тригонометрическая окружность, определение тригонометрических функций числового аргумента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5" w:tooltip="https://m.edsoo.ru/6df195a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https://m.edsoo.ru/6df195a0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Тригонометрическая окружность, определение тригонометрических функций числового аргумента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6" w:tooltip="https://m.edsoo.ru/6b61c57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https://m.edsoo.ru/6b61c578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Основные тригонометрические формулы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7" w:tooltip="https://m.edsoo.ru/6ed2b3b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https://m.edsoo.ru/6ed2b3ba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Основные тригонометрические формулы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8" w:tooltip="https://m.edsoo.ru/fcdd2a2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https://m.edsoo.ru/fcdd2a2e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Основные тригонометрические формулы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69" w:tooltip="https://m.edsoo.ru/b8a0ff2f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https://m.edsoo.ru/b8a0ff2f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Основные тригонометрические формулы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0" w:tooltip="https://m.edsoo.ru/12d1413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https://m.edsoo.ru/12d1413c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тригонометрических выражений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1" w:tooltip="https://m.edsoo.ru/e248c5f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https://m.edsoo.ru/e248c5fc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тригонометрических выражений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2" w:tooltip="https://m.edsoo.ru/09ba5b3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https://m.edsoo.ru/09ba5b3d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тригонометрических выражений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3" w:tooltip="https://m.edsoo.ru/1f4655d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https://m.edsoo.ru/1f4655da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тригонометрических выражений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4" w:tooltip="https://m.edsoo.ru/76ce995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https://m.edsoo.ru/76ce9958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тригонометрических выражений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5" w:tooltip="https://m.edsoo.ru/8fa598b5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https://m.edsoo.ru/8fa598b5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тригонометрических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6" w:tooltip="https://m.edsoo.ru/6baefe1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https://m.edsoo.ru/6baefe19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тригонометрических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7" w:tooltip="https://m.edsoo.ru/a1f8d14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https://m.edsoo.ru/a1f8d141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тригонометрических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8" w:tooltip="https://m.edsoo.ru/65a0f2d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https://m.edsoo.ru/65a0f2d0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тригонометрических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79" w:tooltip="https://m.edsoo.ru/0d8a770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https://m.edsoo.ru/0d8a770d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тригонометрических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0" w:tooltip="https://m.edsoo.ru/cec2877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https://m.edsoo.ru/cec28774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тригонометрических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1" w:tooltip="https://m.edsoo.ru/e6eec65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https://m.edsoo.ru/e6eec650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"Формулы тригонометрии. Тригонометрические уравнения"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2" w:tooltip="https://m.edsoo.ru/ae44ac4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https://m.edsoo.ru/ae44ac4c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Последовательности, способы задания последовательностей. Монотонные последовательности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3" w:tooltip="https://m.edsoo.ru/b46a822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https://m.edsoo.ru/b46a8228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Арифметическая и геометрическая прогрессии. Использование прогрессии для решения реальных задач прикладного характера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4" w:tooltip="https://m.edsoo.ru/d36669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https://m.edsoo.ru/d36669f8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Бесконечно убывающая геометрическая прогрессия. Сумма бесконечно убывающей геометрической прогрессии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5" w:tooltip="https://m.edsoo.ru/1cbf72b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https://m.edsoo.ru/1cbf72b1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Формула сложных процентов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6" w:tooltip="https://m.edsoo.ru/538fc43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https://m.edsoo.ru/538fc437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Формула сложных процентов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7" w:tooltip="https://m.edsoo.ru/c2627ec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https://m.edsoo.ru/c2627eca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Обобщение, систематизация знаний за курс алгебры и начал математического анализа 10 класса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8" w:tooltip="https://m.edsoo.ru/33e6629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https://m.edsoo.ru/33e6629e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Итоговая контрольная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89" w:tooltip="https://m.edsoo.ru/188bbf6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https://m.edsoo.ru/188bbf6c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350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360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Обобщение, систематизация знаний за курс алгебры и начал математического анализа 10 класса</w:t>
            </w:r>
            <w:r/>
          </w:p>
        </w:tc>
        <w:tc>
          <w:tcPr>
            <w:tcMar>
              <w:left w:w="100" w:type="dxa"/>
              <w:top w:w="50" w:type="dxa"/>
            </w:tcMar>
            <w:tcW w:w="78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1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0" w:tooltip="https://m.edsoo.ru/49f1b82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https://m.edsoo.ru/49f1b827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232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68 </w:t>
            </w:r>
            <w:r/>
          </w:p>
        </w:tc>
        <w:tc>
          <w:tcPr>
            <w:tcMar>
              <w:left w:w="100" w:type="dxa"/>
              <w:top w:w="50" w:type="dxa"/>
            </w:tcMar>
            <w:tcW w:w="1474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4 </w:t>
            </w:r>
            <w:r/>
          </w:p>
        </w:tc>
        <w:tc>
          <w:tcPr>
            <w:tcMar>
              <w:left w:w="100" w:type="dxa"/>
              <w:top w:w="50" w:type="dxa"/>
            </w:tcMar>
            <w:tcW w:w="1577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 11 КЛАСС </w:t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648"/>
        <w:gridCol w:w="3040"/>
        <w:gridCol w:w="1137"/>
        <w:gridCol w:w="2127"/>
        <w:gridCol w:w="2272"/>
        <w:gridCol w:w="1603"/>
        <w:gridCol w:w="2767"/>
      </w:tblGrid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№ п/п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Тема урока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gridSpan w:val="3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Количество часов</w:t>
            </w:r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Дата изучения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vMerge w:val="restart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Электронные цифровые образовательные ресурсы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</w:tr>
      <w:tr>
        <w:tblPrEx/>
        <w:trPr>
          <w:trHeight w:val="144"/>
        </w:trPr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Всего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Контрольные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/>
                <w:i w:val="0"/>
                <w:color w:val="000000"/>
                <w:sz w:val="24"/>
              </w:rPr>
              <w:t xml:space="preserve">Практические работы </w:t>
            </w:r>
            <w:r/>
          </w:p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  <w:tc>
          <w:tcPr>
            <w:tcBorders>
              <w:top w:val="none" w:color="000000" w:sz="4" w:space="0"/>
            </w:tcBorders>
            <w:tcMar>
              <w:left w:w="100" w:type="dxa"/>
              <w:top w:w="50" w:type="dxa"/>
            </w:tcMar>
            <w:tcW w:w="0" w:type="auto"/>
            <w:vMerge w:val="continue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Степень с рациональным показателем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1" w:tooltip="https://m.edsoo.ru/a52939b3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https://m.edsoo.ru/a52939b3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Свойства степени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2" w:tooltip="https://m.edsoo.ru/ff6014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https://m.edsoo.ru/ff601408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выражений, содержащих рациональные степени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3" w:tooltip="https://m.edsoo.ru/3d87e24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https://m.edsoo.ru/3d87e248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выражений, содержащих рациональные степени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4" w:tooltip="https://m.edsoo.ru/343c6b6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https://m.edsoo.ru/343c6b64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выражений, содержащих рациональные степени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5" w:tooltip="https://m.edsoo.ru/4064d35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https://m.edsoo.ru/4064d354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Показательные уравнения и 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6" w:tooltip="https://m.edsoo.ru/be76320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https://m.edsoo.ru/be76320c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Показательные уравнения и 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7" w:tooltip="https://m.edsoo.ru/3d40800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https://m.edsoo.ru/3d408009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Показательные уравнения и 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8" w:tooltip="https://m.edsoo.ru/bd5ff0e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https://m.edsoo.ru/bd5ff0ec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Показательные уравнения и 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99" w:tooltip="https://m.edsoo.ru/cebf10c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https://m.edsoo.ru/cebf10c6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Показательные уравнения и 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0" w:tooltip="https://m.edsoo.ru/536de72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https://m.edsoo.ru/536de727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Показательная функция, её свойства и график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1" w:tooltip="https://m.edsoo.ru/85bc813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https://m.edsoo.ru/85bc8132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"Степень с рациональным показателем. Показательная функция. Показательные уравнения и неравенства"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2" w:tooltip="https://m.edsoo.ru/58e8e2f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https://m.edsoo.ru/58e8e2f2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Логарифм числа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3" w:tooltip="https://m.edsoo.ru/3e3230d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https://m.edsoo.ru/3e3230d4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Десятичные и натуральные логарифмы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4" w:tooltip="https://m.edsoo.ru/1ea7216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https://m.edsoo.ru/1ea72162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выражений, содержащих логарифмы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5" w:tooltip="https://m.edsoo.ru/da48154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https://m.edsoo.ru/da48154c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выражений, содержащих логарифмы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6" w:tooltip="https://m.edsoo.ru/4beff03b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https://m.edsoo.ru/4beff03b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выражений, содержащих логарифмы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7" w:tooltip="https://m.edsoo.ru/fe189f2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https://m.edsoo.ru/fe189f2d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Преобразование выражений, содержащих логарифмы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8" w:tooltip="https://m.edsoo.ru/fadb8aa5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https://m.edsoo.ru/fadb8aa5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19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Логарифмические уравнения и 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09" w:tooltip="https://m.edsoo.ru/3034724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https://m.edsoo.ru/3034724e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Логарифмические уравнения и 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0" w:tooltip="https://m.edsoo.ru/712ac2d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https://m.edsoo.ru/712ac2d9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Логарифмические уравнения и 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1" w:tooltip="https://m.edsoo.ru/9e3f4bc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https://m.edsoo.ru/9e3f4bc9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Логарифмические уравнения и 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2" w:tooltip="https://m.edsoo.ru/15bc1cfb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https://m.edsoo.ru/15bc1cfb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Логарифмическая функция, её свойства и график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3" w:tooltip="https://m.edsoo.ru/d68bbe9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https://m.edsoo.ru/d68bbe9d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Логарифмическая функция, её свойства и график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4" w:tooltip="https://m.edsoo.ru/9d10205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https://m.edsoo.ru/9d102051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Тригонометрические функции, их свойства и графики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5" w:tooltip="https://m.edsoo.ru/beeff64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https://m.edsoo.ru/beeff646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Тригонометрические функции, их свойства и графики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6" w:tooltip="https://m.edsoo.ru/d2e4601b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https://m.edsoo.ru/d2e4601b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Тригонометрические функции, их свойства и графики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7" w:tooltip="https://m.edsoo.ru/ba9da96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https://m.edsoo.ru/ba9da96d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Тригонометрические функции, их свойства и графики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8" w:tooltip="https://m.edsoo.ru/24ab3c53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https://m.edsoo.ru/24ab3c53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29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Примеры тригонометрических неравенств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19" w:tooltip="https://m.edsoo.ru/5272b9a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https://m.edsoo.ru/5272b9a1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Примеры тригонометрических неравенств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0" w:tooltip="https://m.edsoo.ru/0c83739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https://m.edsoo.ru/0c837397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Примеры тригонометрических неравенств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1" w:tooltip="https://m.edsoo.ru/e6e1901f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https://m.edsoo.ru/e6e1901f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Примеры тригонометрических неравенств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2" w:tooltip="https://m.edsoo.ru/0f903c75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https://m.edsoo.ru/0f903c75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3" w:tooltip="https://m.edsoo.ru/1013072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https://m.edsoo.ru/10130727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Непрерывные функции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4" w:tooltip="https://m.edsoo.ru/403bfb0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https://m.edsoo.ru/403bfb0d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Метод интервалов для решения неравенств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5" w:tooltip="https://m.edsoo.ru/6db0b423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https://m.edsoo.ru/6db0b423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Метод интервалов для решения неравенств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6" w:tooltip="https://m.edsoo.ru/0adbce1b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https://m.edsoo.ru/0adbce1b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Производная функции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7" w:tooltip="https://m.edsoo.ru/0731ad3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https://m.edsoo.ru/0731ad3d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Производная функции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8" w:tooltip="https://m.edsoo.ru/723dd60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https://m.edsoo.ru/723dd608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39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Геометрический и физический смысл производной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29" w:tooltip="https://m.edsoo.ru/6c8d36ff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https://m.edsoo.ru/6c8d36ff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Геометрический и физический смысл производной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0" w:tooltip="https://m.edsoo.ru/a413eca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https://m.edsoo.ru/a413eca9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Производные элементарных функций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1" w:tooltip="https://m.edsoo.ru/c7550e5f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https://m.edsoo.ru/c7550e5f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Производные элементарных функций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2" w:tooltip="https://m.edsoo.ru/14ab3cdb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https://m.edsoo.ru/14ab3cdb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Производная суммы, произведения, частного функций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3" w:tooltip="https://m.edsoo.ru/c12a055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https://m.edsoo.ru/c12a0552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Производная суммы, произведения, частного функций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4" w:tooltip="https://m.edsoo.ru/d598f20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https://m.edsoo.ru/d598f201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Производная суммы, произведения, частного функций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5" w:tooltip="https://m.edsoo.ru/1de34d4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https://m.edsoo.ru/1de34d4d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Применение производной к исследованию функций на монотонность и экстремумы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6" w:tooltip="https://m.edsoo.ru/17af2df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https://m.edsoo.ru/17af2df9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Применение производной к исследованию функций на монотонность и экстремумы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7" w:tooltip="https://m.edsoo.ru/a8ca5ad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https://m.edsoo.ru/a8ca5ad4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Применение производной к исследованию функций на монотонность и экстремумы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8" w:tooltip="https://m.edsoo.ru/0b411ed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https://m.edsoo.ru/0b411edd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49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Применение производной к исследованию функций на монотонность и экстремумы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39" w:tooltip="https://m.edsoo.ru/caf9bd2f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https://m.edsoo.ru/caf9bd2f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Нахождение наибольшего и наименьшего значения функции на отрезке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0" w:tooltip="https://m.edsoo.ru/fac78f05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https://m.edsoo.ru/fac78f05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Нахождение наибольшего и наименьшего значения функции на отрезке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1" w:tooltip="https://m.edsoo.ru/fb6a8acf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https://m.edsoo.ru/fb6a8acf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Нахождение наибольшего и наименьшего значения функции на отрезке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2" w:tooltip="https://m.edsoo.ru/cffcb7e5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https://m.edsoo.ru/cffcb7e5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Нахождение наибольшего и наименьшего значения функции на отрезке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3" w:tooltip="https://m.edsoo.ru/d9469916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https://m.edsoo.ru/d9469916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Нахождение наибольшего и наименьшего значения функции на отрезке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4" w:tooltip="https://m.edsoo.ru/ad15000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https://m.edsoo.ru/ad15000e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Нахождение наибольшего и наименьшего значения функции на отрезке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5" w:tooltip="https://m.edsoo.ru/86adcbf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https://m.edsoo.ru/86adcbfd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6" w:tooltip="https://m.edsoo.ru/13205d80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https://m.edsoo.ru/13205d80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"Производная. Применение производной"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7" w:tooltip="https://m.edsoo.ru/f8ed5f9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https://m.edsoo.ru/f8ed5f99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Первообразная. Таблица первообразных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8" w:tooltip="https://m.edsoo.ru/d777edf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https://m.edsoo.ru/d777edf8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59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Первообразная. Таблица первообразных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49" w:tooltip="https://m.edsoo.ru/30c3697b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https://m.edsoo.ru/30c3697b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Интеграл, геометрический и физический смысл интеграла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0" w:tooltip="https://m.edsoo.ru/391272c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https://m.edsoo.ru/391272c9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Интеграл, геометрический и физический смысл интеграла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1" w:tooltip="https://m.edsoo.ru/d359fb5f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https://m.edsoo.ru/d359fb5f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Интеграл, геометрический и физический смысл интеграла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2" w:tooltip="https://m.edsoo.ru/07eb464b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https://m.edsoo.ru/07eb464b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Вычисление интеграла по формуле Ньютона―Лейбница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3" w:tooltip="https://m.edsoo.ru/b9b225c3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https://m.edsoo.ru/b9b225c3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Вычисление интеграла по формуле Ньютона―Лейбница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4" w:tooltip="https://m.edsoo.ru/b800deb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https://m.edsoo.ru/b800deb4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Вычисление интеграла по формуле Ньютона―Лейбница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5" w:tooltip="https://m.edsoo.ru/f5eed075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https://m.edsoo.ru/f5eed075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Вычисление интеграла по формуле Ньютона―Лейбница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6" w:tooltip="https://m.edsoo.ru/41da431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https://m.edsoo.ru/41da431a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Системы линейных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7" w:tooltip="https://m.edsoo.ru/b648235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https://m.edsoo.ru/b648235a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Системы линейных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8" w:tooltip="https://m.edsoo.ru/5ab83864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https://m.edsoo.ru/5ab83864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69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прикладных задач с помощью системы линейных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59" w:tooltip="https://m.edsoo.ru/a4d65ee5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https://m.edsoo.ru/a4d65ee5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Решение прикладных задач с помощью системы линейных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0" w:tooltip="https://m.edsoo.ru/aa5962e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https://m.edsoo.ru/aa5962e1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Системы и совокупности целых, рациональных, иррациональных, показательных, логарифмических уравнений и неравенств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1" w:tooltip="https://m.edsoo.ru/4819047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https://m.edsoo.ru/48190472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Системы и совокупности целых, рациональных, иррациональных, показательных, логарифмических уравнений и неравенств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2" w:tooltip="https://m.edsoo.ru/2dbd385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https://m.edsoo.ru/2dbd3859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Системы и совокупности целых, рациональных, иррациональных, показательных, логарифмических уравнений и неравенств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3" w:tooltip="https://m.edsoo.ru/7ab8d17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https://m.edsoo.ru/7ab8d17e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Системы и совокупности целых, рациональных, иррациональных, показательных, логарифмических уравнений и неравенств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4" w:tooltip="https://m.edsoo.ru/81cccfe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https://m.edsoo.ru/81cccfe9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Использование графиков функций для решения уравнений и систем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5" w:tooltip="https://m.edsoo.ru/039949bf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https://m.edsoo.ru/039949bf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Использование графиков функций для решения уравнений и систем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6" w:tooltip="https://m.edsoo.ru/a7d95f7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https://m.edsoo.ru/a7d95f79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Применение уравнений, систем и неравенств к решению математических задач и задач из различных областей науки и реальной жизни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7" w:tooltip="https://m.edsoo.ru/ca878deb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https://m.edsoo.ru/ca878deb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Контрольная работа по теме "Интеграл и его применения. Системы уравнений"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8" w:tooltip="https://m.edsoo.ru/471c735b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https://m.edsoo.ru/471c735b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79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Натуральные и целые числа в задачах из реальной жизни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69" w:tooltip="https://m.edsoo.ru/3cee132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https://m.edsoo.ru/3cee1327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Натуральные и целые числа в задачах из реальной жизни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0" w:tooltip="https://m.edsoo.ru/a35a131d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https://m.edsoo.ru/a35a131d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Натуральные и целые числа в задачах из реальной жизни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1" w:tooltip="https://m.edsoo.ru/ef10c4f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https://m.edsoo.ru/ef10c4f9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Признаки делимости целых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2" w:tooltip="https://m.edsoo.ru/51696a6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https://m.edsoo.ru/51696a67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Признаки делимости целых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3" w:tooltip="https://m.edsoo.ru/fab81c0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https://m.edsoo.ru/fab81c0e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Признаки делимости целых чисел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4" w:tooltip="https://m.edsoo.ru/ef2c6e43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https://m.edsoo.ru/ef2c6e43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 знаний. Уравнения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5" w:tooltip="https://m.edsoo.ru/0312cf8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https://m.edsoo.ru/0312cf8c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 знаний. Уравнения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6" w:tooltip="https://m.edsoo.ru/247d2fe7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https://m.edsoo.ru/247d2fe7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 знаний. Уравнения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7" w:tooltip="https://m.edsoo.ru/e8b8772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https://m.edsoo.ru/e8b87729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 знаний. Уравнения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8" w:tooltip="https://m.edsoo.ru/1bf2fb98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https://m.edsoo.ru/1bf2fb98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89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 знаний. Уравнения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79" w:tooltip="https://m.edsoo.ru/9c44c6c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https://m.edsoo.ru/9c44c6ca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90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 знаний. Уравнения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0" w:tooltip="https://m.edsoo.ru/337aad5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https://m.edsoo.ru/337aad59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91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 знаний. 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1" w:tooltip="https://m.edsoo.ru/a86014e1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https://m.edsoo.ru/a86014e1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92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 знаний. 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2" w:tooltip="https://m.edsoo.ru/5c45a60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https://m.edsoo.ru/5c45a60a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93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 знаний. 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3" w:tooltip="https://m.edsoo.ru/19304aba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https://m.edsoo.ru/19304aba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94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 знаний. Неравенства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4" w:tooltip="https://m.edsoo.ru/c3d4b282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https://m.edsoo.ru/c3d4b282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95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 знаний. Системы уравнений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5" w:tooltip="https://m.edsoo.ru/a20b8a4c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https://m.edsoo.ru/a20b8a4c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96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Повторение, обобщение, систематизация знаний. Функции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6" w:tooltip="https://m.edsoo.ru/7017196f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https://m.edsoo.ru/7017196f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97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Итоговая контрольная работа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7" w:tooltip="https://m.edsoo.ru/513c9889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https://m.edsoo.ru/513c9889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98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Обобщение, систематизация знаний за курс алгебры и начал математического анализа 10-11 классов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8" w:tooltip="https://m.edsoo.ru/3330f7ef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https://m.edsoo.ru/3330f7ef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tcMar>
              <w:left w:w="100" w:type="dxa"/>
              <w:top w:w="50" w:type="dxa"/>
            </w:tcMar>
            <w:tcW w:w="453" w:type="dxa"/>
            <w:vAlign w:val="center"/>
            <w:textDirection w:val="lrTb"/>
            <w:noWrap w:val="false"/>
          </w:tcPr>
          <w:p>
            <w:pPr>
              <w:ind w:left="0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3344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Обобщение, систематизация знаний за курс алгебры и начал математического анализа 10-11 классов</w:t>
            </w:r>
            <w:r/>
          </w:p>
        </w:tc>
        <w:tc>
          <w:tcPr>
            <w:tcMar>
              <w:left w:w="100" w:type="dxa"/>
              <w:top w:w="50" w:type="dxa"/>
            </w:tcMar>
            <w:tcW w:w="795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1 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122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/>
            <w:r/>
          </w:p>
        </w:tc>
        <w:tc>
          <w:tcPr>
            <w:tcMar>
              <w:left w:w="100" w:type="dxa"/>
              <w:top w:w="50" w:type="dxa"/>
            </w:tcMar>
            <w:tcW w:w="1936" w:type="dxa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Библиотека ЦОК </w:t>
            </w:r>
            <w:hyperlink r:id="rId189" w:tooltip="https://m.edsoo.ru/cead345e" w:history="1">
              <w:r>
                <w:rPr>
                  <w:rFonts w:ascii="Times New Roman" w:hAnsi="Times New Roman"/>
                  <w:b w:val="0"/>
                  <w:i w:val="0"/>
                  <w:color w:val="0000ff"/>
                  <w:sz w:val="22"/>
                  <w:u w:val="single"/>
                </w:rPr>
                <w:t xml:space="preserve">https://m.edsoo.ru/cead345e</w:t>
              </w:r>
            </w:hyperlink>
            <w:r/>
            <w:r/>
          </w:p>
        </w:tc>
      </w:tr>
      <w:tr>
        <w:tblPrEx/>
        <w:trPr>
          <w:trHeight w:val="144"/>
        </w:trPr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ind w:left="135"/>
              <w:jc w:val="left"/>
              <w:spacing w:before="0" w:after="0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ОБЩЕЕ КОЛИЧЕСТВО ЧАСОВ ПО ПРОГРАММЕ</w:t>
            </w:r>
            <w:r/>
          </w:p>
        </w:tc>
        <w:tc>
          <w:tcPr>
            <w:tcMar>
              <w:left w:w="100" w:type="dxa"/>
              <w:top w:w="50" w:type="dxa"/>
            </w:tcMar>
            <w:tcW w:w="125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99</w:t>
            </w:r>
            <w:r/>
          </w:p>
        </w:tc>
        <w:tc>
          <w:tcPr>
            <w:tcMar>
              <w:left w:w="100" w:type="dxa"/>
              <w:top w:w="50" w:type="dxa"/>
            </w:tcMar>
            <w:tcW w:w="1488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5 </w:t>
            </w:r>
            <w:r/>
          </w:p>
        </w:tc>
        <w:tc>
          <w:tcPr>
            <w:tcMar>
              <w:left w:w="100" w:type="dxa"/>
              <w:top w:w="50" w:type="dxa"/>
            </w:tcMar>
            <w:tcW w:w="1590" w:type="dxa"/>
            <w:vAlign w:val="center"/>
            <w:textDirection w:val="lrTb"/>
            <w:noWrap w:val="false"/>
          </w:tcPr>
          <w:p>
            <w:pPr>
              <w:ind w:left="135"/>
              <w:jc w:val="center"/>
              <w:spacing w:before="0" w:after="0" w:line="276" w:lineRule="auto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24"/>
              </w:rPr>
              <w:t xml:space="preserve"> 0 </w:t>
            </w:r>
            <w:r/>
          </w:p>
        </w:tc>
        <w:tc>
          <w:tcPr>
            <w:gridSpan w:val="2"/>
            <w:tcMar>
              <w:left w:w="100" w:type="dxa"/>
              <w:top w:w="50" w:type="dxa"/>
            </w:tcMar>
            <w:tcW w:w="0" w:type="auto"/>
            <w:vAlign w:val="center"/>
            <w:textDirection w:val="lrTb"/>
            <w:noWrap w:val="false"/>
          </w:tcPr>
          <w:p>
            <w:pPr>
              <w:jc w:val="left"/>
            </w:pPr>
            <w:r/>
            <w:r/>
          </w:p>
        </w:tc>
      </w:tr>
    </w:tbl>
    <w:p>
      <w:pPr>
        <w:sectPr>
          <w:footnotePr/>
          <w:endnotePr/>
          <w:type w:val="nextPage"/>
          <w:pgSz w:w="16383" w:h="11906" w:orient="landscape"/>
          <w:pgMar w:top="1134" w:right="850" w:bottom="1134" w:left="1701" w:header="709" w:footer="709" w:gutter="0"/>
          <w:cols w:num="1" w:sep="0" w:space="1701" w:equalWidth="1"/>
          <w:docGrid w:linePitch="360"/>
        </w:sectPr>
      </w:pPr>
      <w:r/>
      <w:bookmarkStart w:id="20" w:name="block-36015631"/>
      <w:r/>
      <w:bookmarkEnd w:id="20"/>
      <w:r/>
      <w:bookmarkEnd w:id="19"/>
      <w:r/>
      <w:r/>
    </w:p>
    <w:p>
      <w:pPr>
        <w:ind w:left="120"/>
        <w:jc w:val="left"/>
        <w:spacing w:before="0" w:after="0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УЧЕБНО-МЕТОДИЧЕСКОЕ ОБЕСПЕЧЕНИЕ ОБРАЗОВАТЕЛЬНОГО ПРОЦЕССА</w:t>
      </w:r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ОБЯЗАТЕЛЬНЫЕ УЧЕБНЫЕ МАТЕРИАЛЫ ДЛЯ УЧЕНИКА</w:t>
      </w:r>
      <w:r/>
    </w:p>
    <w:p>
      <w:pPr>
        <w:ind w:left="120"/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Математика. Алгебра и начала математического анализа. Базовый уровень: 10 класс: учебник /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А.Г.Мерзляк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Д.А.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Номировский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В.Б. Полонский; под ред. В.Е. Подольского. – 5-е изд., стереотип. – М.: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Вентана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-Граф, 2020. – 368 с.: ил. – (Российский учебник).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120"/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Математика. Алгебра и начала математического анализа. Базовый уровень: 11 класс: учебник /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А.Г.Мерзляк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Д.А.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Номировский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В.Б. Полонский, М.С. Якир; под ред. В.Е. Подольского. – 3-е изд., стереотип. – М.: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Вентана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-Граф, 2020. – 288 с.: ил. – (Российский учебник).</w:t>
      </w:r>
      <w:r>
        <w:rPr>
          <w:rFonts w:ascii="Times New Roman" w:hAnsi="Times New Roman" w:cs="Times New Roman"/>
          <w:sz w:val="24"/>
          <w:szCs w:val="24"/>
          <w:lang w:val="ru-RU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МЕТОДИЧЕСКИЕ МАТЕРИАЛЫ ДЛЯ УЧИТЕЛЯ</w:t>
      </w:r>
      <w:r/>
    </w:p>
    <w:p>
      <w:pPr>
        <w:ind w:left="120"/>
        <w:jc w:val="both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Математика: алгебра и начала математического анализа, геометрия. Алгебра и начала математического анализа. Базовый уровень: 10 класс: методическое пособие / Е. В. Буцко, А. Г. Мерзляк, В. Б. Полонский, М. С. Якир. —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М. 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Вентана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-Граф, 2020. — 113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с. 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ил. — (Российский учебник).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120"/>
        <w:jc w:val="both"/>
        <w:spacing w:before="0"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Математика 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алгебра и начала математического анализа, геометрия. Алгебра и начала математического анализа. Базовый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уровень 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11 класс : методическое пособие / Е. В. Буцко, А. Г. Мерзляк, В. Б. Полонский, М. С. Якир. —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М. 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Вентана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-Граф, 2020. — 74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с. :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ил. — (Российский учебник).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ind w:left="120"/>
        <w:jc w:val="left"/>
        <w:spacing w:before="0" w:after="0"/>
      </w:pPr>
      <w:r/>
      <w:r/>
    </w:p>
    <w:p>
      <w:pPr>
        <w:ind w:left="120"/>
        <w:jc w:val="left"/>
        <w:spacing w:before="0" w:after="0" w:line="480" w:lineRule="auto"/>
      </w:pPr>
      <w:r>
        <w:rPr>
          <w:rFonts w:ascii="Times New Roman" w:hAnsi="Times New Roman"/>
          <w:b/>
          <w:i w:val="0"/>
          <w:color w:val="000000"/>
          <w:sz w:val="28"/>
        </w:rPr>
        <w:t xml:space="preserve">ЦИФРОВЫЕ ОБРАЗОВАТЕЛЬНЫЕ РЕСУРСЫ И РЕСУРСЫ СЕТИ ИНТЕРНЕТ</w:t>
      </w:r>
      <w:r/>
    </w:p>
    <w:p>
      <w:pPr>
        <w:ind w:left="142" w:right="0" w:firstLine="0"/>
        <w:jc w:val="both"/>
        <w:tabs>
          <w:tab w:val="left" w:pos="142" w:leader="none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Открытый банк математических задач ЕГЭ - </w:t>
      </w:r>
      <w:r>
        <w:rPr>
          <w:rFonts w:ascii="Times New Roman" w:hAnsi="Times New Roman" w:cs="Times New Roman"/>
          <w:sz w:val="24"/>
          <w:szCs w:val="24"/>
        </w:rPr>
        <w:t xml:space="preserve">https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://</w:t>
      </w:r>
      <w:r>
        <w:rPr>
          <w:rFonts w:ascii="Times New Roman" w:hAnsi="Times New Roman" w:cs="Times New Roman"/>
          <w:sz w:val="24"/>
          <w:szCs w:val="24"/>
        </w:rPr>
        <w:t xml:space="preserve">mathege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</w:t>
      </w:r>
      <w:r>
        <w:rPr>
          <w:rFonts w:ascii="Times New Roman" w:hAnsi="Times New Roman" w:cs="Times New Roman"/>
          <w:sz w:val="24"/>
          <w:szCs w:val="24"/>
        </w:rPr>
        <w:t xml:space="preserve">ru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/ Целевая аудитория (классы): 10-11 классы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</w:rPr>
      </w:r>
    </w:p>
    <w:sectPr>
      <w:footnotePr/>
      <w:endnotePr/>
      <w:type w:val="nextPage"/>
      <w:pgSz w:w="11907" w:h="16839" w:orient="portrait"/>
      <w:pgMar w:top="1440" w:right="1440" w:bottom="1440" w:left="1440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2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5"/>
    <w:basedOn w:val="827"/>
    <w:next w:val="827"/>
    <w:link w:val="66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7">
    <w:name w:val="Heading 5 Char"/>
    <w:basedOn w:val="832"/>
    <w:link w:val="666"/>
    <w:uiPriority w:val="9"/>
    <w:rPr>
      <w:rFonts w:ascii="Arial" w:hAnsi="Arial" w:eastAsia="Arial" w:cs="Arial"/>
      <w:b/>
      <w:bCs/>
      <w:sz w:val="24"/>
      <w:szCs w:val="24"/>
    </w:rPr>
  </w:style>
  <w:style w:type="paragraph" w:styleId="668">
    <w:name w:val="Heading 6"/>
    <w:basedOn w:val="827"/>
    <w:next w:val="827"/>
    <w:link w:val="66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9">
    <w:name w:val="Heading 6 Char"/>
    <w:basedOn w:val="832"/>
    <w:link w:val="668"/>
    <w:uiPriority w:val="9"/>
    <w:rPr>
      <w:rFonts w:ascii="Arial" w:hAnsi="Arial" w:eastAsia="Arial" w:cs="Arial"/>
      <w:b/>
      <w:bCs/>
      <w:sz w:val="22"/>
      <w:szCs w:val="22"/>
    </w:rPr>
  </w:style>
  <w:style w:type="paragraph" w:styleId="670">
    <w:name w:val="Heading 7"/>
    <w:basedOn w:val="827"/>
    <w:next w:val="827"/>
    <w:link w:val="67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1">
    <w:name w:val="Heading 7 Char"/>
    <w:basedOn w:val="832"/>
    <w:link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2">
    <w:name w:val="Heading 8"/>
    <w:basedOn w:val="827"/>
    <w:next w:val="827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3">
    <w:name w:val="Heading 8 Char"/>
    <w:basedOn w:val="832"/>
    <w:link w:val="672"/>
    <w:uiPriority w:val="9"/>
    <w:rPr>
      <w:rFonts w:ascii="Arial" w:hAnsi="Arial" w:eastAsia="Arial" w:cs="Arial"/>
      <w:i/>
      <w:iCs/>
      <w:sz w:val="22"/>
      <w:szCs w:val="22"/>
    </w:rPr>
  </w:style>
  <w:style w:type="paragraph" w:styleId="674">
    <w:name w:val="Heading 9"/>
    <w:basedOn w:val="827"/>
    <w:next w:val="827"/>
    <w:link w:val="67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5">
    <w:name w:val="Heading 9 Char"/>
    <w:basedOn w:val="832"/>
    <w:link w:val="674"/>
    <w:uiPriority w:val="9"/>
    <w:rPr>
      <w:rFonts w:ascii="Arial" w:hAnsi="Arial" w:eastAsia="Arial" w:cs="Arial"/>
      <w:i/>
      <w:iCs/>
      <w:sz w:val="21"/>
      <w:szCs w:val="21"/>
    </w:rPr>
  </w:style>
  <w:style w:type="paragraph" w:styleId="676">
    <w:name w:val="List Paragraph"/>
    <w:basedOn w:val="827"/>
    <w:uiPriority w:val="34"/>
    <w:qFormat/>
    <w:pPr>
      <w:contextualSpacing/>
      <w:ind w:left="720"/>
    </w:pPr>
  </w:style>
  <w:style w:type="paragraph" w:styleId="677">
    <w:name w:val="No Spacing"/>
    <w:uiPriority w:val="1"/>
    <w:qFormat/>
    <w:pPr>
      <w:spacing w:before="0" w:after="0" w:line="240" w:lineRule="auto"/>
    </w:pPr>
  </w:style>
  <w:style w:type="paragraph" w:styleId="678">
    <w:name w:val="Quote"/>
    <w:basedOn w:val="827"/>
    <w:next w:val="827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27"/>
    <w:next w:val="827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Footer"/>
    <w:basedOn w:val="827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basedOn w:val="832"/>
    <w:link w:val="682"/>
    <w:uiPriority w:val="99"/>
  </w:style>
  <w:style w:type="character" w:styleId="684">
    <w:name w:val="Caption Char"/>
    <w:basedOn w:val="848"/>
    <w:link w:val="682"/>
    <w:uiPriority w:val="99"/>
  </w:style>
  <w:style w:type="table" w:styleId="685">
    <w:name w:val="Table Grid Light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6">
    <w:name w:val="Plain Table 1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7">
    <w:name w:val="Plain Table 2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89">
    <w:name w:val="Plain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0">
    <w:name w:val="Plain Table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1">
    <w:name w:val="Grid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Grid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>
    <w:name w:val="Grid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3">
    <w:name w:val="Grid Table 4 - Accent 1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4">
    <w:name w:val="Grid Table 4 - Accent 2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5">
    <w:name w:val="Grid Table 4 - Accent 3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6">
    <w:name w:val="Grid Table 4 - Accent 4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7">
    <w:name w:val="Grid Table 4 - Accent 5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8">
    <w:name w:val="Grid Table 4 - Accent 6"/>
    <w:basedOn w:val="84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19">
    <w:name w:val="Grid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0">
    <w:name w:val="Grid Table 5 Dark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1">
    <w:name w:val="Grid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6">
    <w:name w:val="Grid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7">
    <w:name w:val="Grid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8">
    <w:name w:val="Grid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29">
    <w:name w:val="Grid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0">
    <w:name w:val="Grid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1">
    <w:name w:val="Grid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2">
    <w:name w:val="Grid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List Table 1 Light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8">
    <w:name w:val="List Table 2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49">
    <w:name w:val="List Table 2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0">
    <w:name w:val="List Table 2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1">
    <w:name w:val="List Table 2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2">
    <w:name w:val="List Table 2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3">
    <w:name w:val="List Table 2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4">
    <w:name w:val="List Table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List Table 3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5 Dark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9">
    <w:name w:val="List Table 5 Dark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6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6">
    <w:name w:val="List Table 6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7">
    <w:name w:val="List Table 6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8">
    <w:name w:val="List Table 6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79">
    <w:name w:val="List Table 6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0">
    <w:name w:val="List Table 6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1">
    <w:name w:val="List Table 6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2">
    <w:name w:val="List Table 7 Colorful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3">
    <w:name w:val="List Table 7 Colorful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4">
    <w:name w:val="List Table 7 Colorful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5">
    <w:name w:val="List Table 7 Colorful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6">
    <w:name w:val="List Table 7 Colorful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7">
    <w:name w:val="List Table 7 Colorful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8">
    <w:name w:val="List Table 7 Colorful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89">
    <w:name w:val="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0">
    <w:name w:val="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1">
    <w:name w:val="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2">
    <w:name w:val="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3">
    <w:name w:val="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4">
    <w:name w:val="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5">
    <w:name w:val="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6">
    <w:name w:val="Bordered &amp; Lined - Accent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7">
    <w:name w:val="Bordered &amp; Lined - Accent 1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8">
    <w:name w:val="Bordered &amp; Lined - Accent 2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9">
    <w:name w:val="Bordered &amp; Lined - Accent 3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0">
    <w:name w:val="Bordered &amp; Lined - Accent 4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1">
    <w:name w:val="Bordered &amp; Lined - Accent 5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2">
    <w:name w:val="Bordered &amp; Lined - Accent 6"/>
    <w:basedOn w:val="84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3">
    <w:name w:val="Bordered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4">
    <w:name w:val="Bordered - Accent 1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5">
    <w:name w:val="Bordered - Accent 2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6">
    <w:name w:val="Bordered - Accent 3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7">
    <w:name w:val="Bordered - Accent 4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8">
    <w:name w:val="Bordered - Accent 5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09">
    <w:name w:val="Bordered - Accent 6"/>
    <w:basedOn w:val="84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0">
    <w:name w:val="footnote text"/>
    <w:basedOn w:val="827"/>
    <w:link w:val="811"/>
    <w:uiPriority w:val="99"/>
    <w:semiHidden/>
    <w:unhideWhenUsed/>
    <w:pPr>
      <w:spacing w:after="40" w:line="240" w:lineRule="auto"/>
    </w:pPr>
    <w:rPr>
      <w:sz w:val="18"/>
    </w:rPr>
  </w:style>
  <w:style w:type="character" w:styleId="811">
    <w:name w:val="Footnote Text Char"/>
    <w:link w:val="810"/>
    <w:uiPriority w:val="99"/>
    <w:rPr>
      <w:sz w:val="18"/>
    </w:rPr>
  </w:style>
  <w:style w:type="character" w:styleId="812">
    <w:name w:val="footnote reference"/>
    <w:basedOn w:val="832"/>
    <w:uiPriority w:val="99"/>
    <w:unhideWhenUsed/>
    <w:rPr>
      <w:vertAlign w:val="superscript"/>
    </w:rPr>
  </w:style>
  <w:style w:type="paragraph" w:styleId="813">
    <w:name w:val="endnote text"/>
    <w:basedOn w:val="827"/>
    <w:link w:val="814"/>
    <w:uiPriority w:val="99"/>
    <w:semiHidden/>
    <w:unhideWhenUsed/>
    <w:pPr>
      <w:spacing w:after="0" w:line="240" w:lineRule="auto"/>
    </w:pPr>
    <w:rPr>
      <w:sz w:val="20"/>
    </w:rPr>
  </w:style>
  <w:style w:type="character" w:styleId="814">
    <w:name w:val="Endnote Text Char"/>
    <w:link w:val="813"/>
    <w:uiPriority w:val="99"/>
    <w:rPr>
      <w:sz w:val="20"/>
    </w:rPr>
  </w:style>
  <w:style w:type="character" w:styleId="815">
    <w:name w:val="endnote reference"/>
    <w:basedOn w:val="832"/>
    <w:uiPriority w:val="99"/>
    <w:semiHidden/>
    <w:unhideWhenUsed/>
    <w:rPr>
      <w:vertAlign w:val="superscript"/>
    </w:rPr>
  </w:style>
  <w:style w:type="paragraph" w:styleId="816">
    <w:name w:val="toc 1"/>
    <w:basedOn w:val="827"/>
    <w:next w:val="827"/>
    <w:uiPriority w:val="39"/>
    <w:unhideWhenUsed/>
    <w:pPr>
      <w:ind w:left="0" w:right="0" w:firstLine="0"/>
      <w:spacing w:after="57"/>
    </w:pPr>
  </w:style>
  <w:style w:type="paragraph" w:styleId="817">
    <w:name w:val="toc 2"/>
    <w:basedOn w:val="827"/>
    <w:next w:val="827"/>
    <w:uiPriority w:val="39"/>
    <w:unhideWhenUsed/>
    <w:pPr>
      <w:ind w:left="283" w:right="0" w:firstLine="0"/>
      <w:spacing w:after="57"/>
    </w:pPr>
  </w:style>
  <w:style w:type="paragraph" w:styleId="818">
    <w:name w:val="toc 3"/>
    <w:basedOn w:val="827"/>
    <w:next w:val="827"/>
    <w:uiPriority w:val="39"/>
    <w:unhideWhenUsed/>
    <w:pPr>
      <w:ind w:left="567" w:right="0" w:firstLine="0"/>
      <w:spacing w:after="57"/>
    </w:pPr>
  </w:style>
  <w:style w:type="paragraph" w:styleId="819">
    <w:name w:val="toc 4"/>
    <w:basedOn w:val="827"/>
    <w:next w:val="827"/>
    <w:uiPriority w:val="39"/>
    <w:unhideWhenUsed/>
    <w:pPr>
      <w:ind w:left="850" w:right="0" w:firstLine="0"/>
      <w:spacing w:after="57"/>
    </w:pPr>
  </w:style>
  <w:style w:type="paragraph" w:styleId="820">
    <w:name w:val="toc 5"/>
    <w:basedOn w:val="827"/>
    <w:next w:val="827"/>
    <w:uiPriority w:val="39"/>
    <w:unhideWhenUsed/>
    <w:pPr>
      <w:ind w:left="1134" w:right="0" w:firstLine="0"/>
      <w:spacing w:after="57"/>
    </w:pPr>
  </w:style>
  <w:style w:type="paragraph" w:styleId="821">
    <w:name w:val="toc 6"/>
    <w:basedOn w:val="827"/>
    <w:next w:val="827"/>
    <w:uiPriority w:val="39"/>
    <w:unhideWhenUsed/>
    <w:pPr>
      <w:ind w:left="1417" w:right="0" w:firstLine="0"/>
      <w:spacing w:after="57"/>
    </w:pPr>
  </w:style>
  <w:style w:type="paragraph" w:styleId="822">
    <w:name w:val="toc 7"/>
    <w:basedOn w:val="827"/>
    <w:next w:val="827"/>
    <w:uiPriority w:val="39"/>
    <w:unhideWhenUsed/>
    <w:pPr>
      <w:ind w:left="1701" w:right="0" w:firstLine="0"/>
      <w:spacing w:after="57"/>
    </w:pPr>
  </w:style>
  <w:style w:type="paragraph" w:styleId="823">
    <w:name w:val="toc 8"/>
    <w:basedOn w:val="827"/>
    <w:next w:val="827"/>
    <w:uiPriority w:val="39"/>
    <w:unhideWhenUsed/>
    <w:pPr>
      <w:ind w:left="1984" w:right="0" w:firstLine="0"/>
      <w:spacing w:after="57"/>
    </w:pPr>
  </w:style>
  <w:style w:type="paragraph" w:styleId="824">
    <w:name w:val="toc 9"/>
    <w:basedOn w:val="827"/>
    <w:next w:val="827"/>
    <w:uiPriority w:val="39"/>
    <w:unhideWhenUsed/>
    <w:pPr>
      <w:ind w:left="2268" w:right="0" w:firstLine="0"/>
      <w:spacing w:after="57"/>
    </w:pPr>
  </w:style>
  <w:style w:type="paragraph" w:styleId="825">
    <w:name w:val="TOC Heading"/>
    <w:uiPriority w:val="39"/>
    <w:unhideWhenUsed/>
  </w:style>
  <w:style w:type="paragraph" w:styleId="826">
    <w:name w:val="table of figures"/>
    <w:basedOn w:val="827"/>
    <w:next w:val="827"/>
    <w:uiPriority w:val="99"/>
    <w:unhideWhenUsed/>
    <w:pPr>
      <w:spacing w:after="0" w:afterAutospacing="0"/>
    </w:pPr>
  </w:style>
  <w:style w:type="paragraph" w:styleId="827" w:default="1">
    <w:name w:val="Normal"/>
    <w:qFormat/>
  </w:style>
  <w:style w:type="paragraph" w:styleId="828">
    <w:name w:val="Heading 1"/>
    <w:basedOn w:val="827"/>
    <w:next w:val="827"/>
    <w:link w:val="835"/>
    <w:uiPriority w:val="9"/>
    <w:qFormat/>
    <w:pPr>
      <w:keepLines/>
      <w:keepNext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829">
    <w:name w:val="Heading 2"/>
    <w:basedOn w:val="827"/>
    <w:next w:val="827"/>
    <w:link w:val="836"/>
    <w:uiPriority w:val="9"/>
    <w:unhideWhenUsed/>
    <w:qFormat/>
    <w:pPr>
      <w:keepLines/>
      <w:keepNext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830">
    <w:name w:val="Heading 3"/>
    <w:basedOn w:val="827"/>
    <w:next w:val="827"/>
    <w:link w:val="837"/>
    <w:uiPriority w:val="9"/>
    <w:unhideWhenUsed/>
    <w:qFormat/>
    <w:pPr>
      <w:keepLines/>
      <w:keepNext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831">
    <w:name w:val="Heading 4"/>
    <w:basedOn w:val="827"/>
    <w:next w:val="827"/>
    <w:link w:val="838"/>
    <w:uiPriority w:val="9"/>
    <w:unhideWhenUsed/>
    <w:qFormat/>
    <w:pPr>
      <w:keepLines/>
      <w:keepNext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832" w:default="1">
    <w:name w:val="Default Paragraph Font"/>
    <w:uiPriority w:val="1"/>
    <w:semiHidden/>
    <w:unhideWhenUsed/>
  </w:style>
  <w:style w:type="paragraph" w:styleId="833">
    <w:name w:val="Header"/>
    <w:basedOn w:val="827"/>
    <w:link w:val="834"/>
    <w:uiPriority w:val="99"/>
    <w:unhideWhenUsed/>
    <w:pPr>
      <w:tabs>
        <w:tab w:val="center" w:pos="4680" w:leader="none"/>
        <w:tab w:val="right" w:pos="9360" w:leader="none"/>
      </w:tabs>
    </w:pPr>
  </w:style>
  <w:style w:type="character" w:styleId="834" w:customStyle="1">
    <w:name w:val="Header Char"/>
    <w:basedOn w:val="832"/>
    <w:link w:val="833"/>
    <w:uiPriority w:val="99"/>
  </w:style>
  <w:style w:type="character" w:styleId="835" w:customStyle="1">
    <w:name w:val="Heading 1 Char"/>
    <w:basedOn w:val="832"/>
    <w:link w:val="828"/>
    <w:uiPriority w:val="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836" w:customStyle="1">
    <w:name w:val="Heading 2 Char"/>
    <w:basedOn w:val="832"/>
    <w:link w:val="829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837" w:customStyle="1">
    <w:name w:val="Heading 3 Char"/>
    <w:basedOn w:val="832"/>
    <w:link w:val="830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838" w:customStyle="1">
    <w:name w:val="Heading 4 Char"/>
    <w:basedOn w:val="832"/>
    <w:link w:val="831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839">
    <w:name w:val="Normal Indent"/>
    <w:basedOn w:val="827"/>
    <w:uiPriority w:val="99"/>
    <w:unhideWhenUsed/>
    <w:pPr>
      <w:ind w:left="720"/>
    </w:pPr>
  </w:style>
  <w:style w:type="paragraph" w:styleId="840">
    <w:name w:val="Subtitle"/>
    <w:basedOn w:val="827"/>
    <w:next w:val="827"/>
    <w:link w:val="841"/>
    <w:uiPriority w:val="11"/>
    <w:qFormat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841" w:customStyle="1">
    <w:name w:val="Subtitle Char"/>
    <w:basedOn w:val="832"/>
    <w:link w:val="840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842">
    <w:name w:val="Title"/>
    <w:basedOn w:val="827"/>
    <w:next w:val="827"/>
    <w:link w:val="843"/>
    <w:uiPriority w:val="10"/>
    <w:qFormat/>
    <w:pPr>
      <w:contextualSpacing/>
      <w:spacing w:after="300"/>
      <w:pBdr>
        <w:bottom w:val="single" w:color="4F81BD" w:themeColor="accent1" w:sz="8" w:space="4"/>
      </w:pBdr>
    </w:pPr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43" w:customStyle="1">
    <w:name w:val="Title Char"/>
    <w:basedOn w:val="832"/>
    <w:link w:val="842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sz w:val="52"/>
      <w:szCs w:val="52"/>
    </w:rPr>
  </w:style>
  <w:style w:type="character" w:styleId="844">
    <w:name w:val="Emphasis"/>
    <w:basedOn w:val="832"/>
    <w:uiPriority w:val="20"/>
    <w:qFormat/>
    <w:rPr>
      <w:i/>
      <w:iCs/>
    </w:rPr>
  </w:style>
  <w:style w:type="character" w:styleId="845">
    <w:name w:val="Hyperlink"/>
    <w:basedOn w:val="832"/>
    <w:uiPriority w:val="99"/>
    <w:unhideWhenUsed/>
    <w:rPr>
      <w:color w:val="0000ff" w:themeColor="hyperlink"/>
      <w:u w:val="single"/>
    </w:rPr>
  </w:style>
  <w:style w:type="table" w:styleId="846">
    <w:name w:val="Table Grid"/>
    <w:basedOn w:val="84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4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48">
    <w:name w:val="Caption"/>
    <w:basedOn w:val="827"/>
    <w:next w:val="827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numbering" w:styleId="84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m.edsoo.ru/1568aba3" TargetMode="External"/><Relationship Id="rId10" Type="http://schemas.openxmlformats.org/officeDocument/2006/relationships/hyperlink" Target="https://m.edsoo.ru/1568aba3" TargetMode="External"/><Relationship Id="rId11" Type="http://schemas.openxmlformats.org/officeDocument/2006/relationships/hyperlink" Target="https://m.edsoo.ru/1568aba3" TargetMode="External"/><Relationship Id="rId12" Type="http://schemas.openxmlformats.org/officeDocument/2006/relationships/hyperlink" Target="https://m.edsoo.ru/1568aba3" TargetMode="External"/><Relationship Id="rId13" Type="http://schemas.openxmlformats.org/officeDocument/2006/relationships/hyperlink" Target="https://m.edsoo.ru/1568aba3" TargetMode="External"/><Relationship Id="rId14" Type="http://schemas.openxmlformats.org/officeDocument/2006/relationships/hyperlink" Target="https://m.edsoo.ru/1568aba3" TargetMode="External"/><Relationship Id="rId15" Type="http://schemas.openxmlformats.org/officeDocument/2006/relationships/hyperlink" Target="https://m.edsoo.ru/f11c4afd" TargetMode="External"/><Relationship Id="rId16" Type="http://schemas.openxmlformats.org/officeDocument/2006/relationships/hyperlink" Target="https://m.edsoo.ru/f11c4afd" TargetMode="External"/><Relationship Id="rId17" Type="http://schemas.openxmlformats.org/officeDocument/2006/relationships/hyperlink" Target="https://m.edsoo.ru/f11c4afd" TargetMode="External"/><Relationship Id="rId18" Type="http://schemas.openxmlformats.org/officeDocument/2006/relationships/hyperlink" Target="https://m.edsoo.ru/f11c4afd" TargetMode="External"/><Relationship Id="rId19" Type="http://schemas.openxmlformats.org/officeDocument/2006/relationships/hyperlink" Target="https://m.edsoo.ru/f11c4afd" TargetMode="External"/><Relationship Id="rId20" Type="http://schemas.openxmlformats.org/officeDocument/2006/relationships/hyperlink" Target="https://m.edsoo.ru/f11c4afd" TargetMode="External"/><Relationship Id="rId21" Type="http://schemas.openxmlformats.org/officeDocument/2006/relationships/hyperlink" Target="https://m.edsoo.ru/f11c4afd" TargetMode="External"/><Relationship Id="rId22" Type="http://schemas.openxmlformats.org/officeDocument/2006/relationships/hyperlink" Target="https://m.edsoo.ru/f11c4afd" TargetMode="External"/><Relationship Id="rId23" Type="http://schemas.openxmlformats.org/officeDocument/2006/relationships/hyperlink" Target="https://m.edsoo.ru/746d5dce" TargetMode="External"/><Relationship Id="rId24" Type="http://schemas.openxmlformats.org/officeDocument/2006/relationships/hyperlink" Target="https://m.edsoo.ru/be888093" TargetMode="External"/><Relationship Id="rId25" Type="http://schemas.openxmlformats.org/officeDocument/2006/relationships/hyperlink" Target="https://m.edsoo.ru/4d7f95fe" TargetMode="External"/><Relationship Id="rId26" Type="http://schemas.openxmlformats.org/officeDocument/2006/relationships/hyperlink" Target="https://m.edsoo.ru/44dd1046" TargetMode="External"/><Relationship Id="rId27" Type="http://schemas.openxmlformats.org/officeDocument/2006/relationships/hyperlink" Target="https://m.edsoo.ru/d99d8c74" TargetMode="External"/><Relationship Id="rId28" Type="http://schemas.openxmlformats.org/officeDocument/2006/relationships/hyperlink" Target="https://m.edsoo.ru/2f36a36f" TargetMode="External"/><Relationship Id="rId29" Type="http://schemas.openxmlformats.org/officeDocument/2006/relationships/hyperlink" Target="https://m.edsoo.ru/a97a12d9" TargetMode="External"/><Relationship Id="rId30" Type="http://schemas.openxmlformats.org/officeDocument/2006/relationships/hyperlink" Target="https://m.edsoo.ru/cb723fbd" TargetMode="External"/><Relationship Id="rId31" Type="http://schemas.openxmlformats.org/officeDocument/2006/relationships/hyperlink" Target="https://m.edsoo.ru/3a23ac15" TargetMode="External"/><Relationship Id="rId32" Type="http://schemas.openxmlformats.org/officeDocument/2006/relationships/hyperlink" Target="https://m.edsoo.ru/11ac68be" TargetMode="External"/><Relationship Id="rId33" Type="http://schemas.openxmlformats.org/officeDocument/2006/relationships/hyperlink" Target="https://m.edsoo.ru/50bdf26d" TargetMode="External"/><Relationship Id="rId34" Type="http://schemas.openxmlformats.org/officeDocument/2006/relationships/hyperlink" Target="https://m.edsoo.ru/775f5d99" TargetMode="External"/><Relationship Id="rId35" Type="http://schemas.openxmlformats.org/officeDocument/2006/relationships/hyperlink" Target="https://m.edsoo.ru/6ec7a107" TargetMode="External"/><Relationship Id="rId36" Type="http://schemas.openxmlformats.org/officeDocument/2006/relationships/hyperlink" Target="https://m.edsoo.ru/1914a389" TargetMode="External"/><Relationship Id="rId37" Type="http://schemas.openxmlformats.org/officeDocument/2006/relationships/hyperlink" Target="https://m.edsoo.ru/226eeabf" TargetMode="External"/><Relationship Id="rId38" Type="http://schemas.openxmlformats.org/officeDocument/2006/relationships/hyperlink" Target="https://m.edsoo.ru/763e75ee" TargetMode="External"/><Relationship Id="rId39" Type="http://schemas.openxmlformats.org/officeDocument/2006/relationships/hyperlink" Target="https://m.edsoo.ru/ff4564ad" TargetMode="External"/><Relationship Id="rId40" Type="http://schemas.openxmlformats.org/officeDocument/2006/relationships/hyperlink" Target="https://m.edsoo.ru/66446d3e" TargetMode="External"/><Relationship Id="rId41" Type="http://schemas.openxmlformats.org/officeDocument/2006/relationships/hyperlink" Target="https://m.edsoo.ru/6eadc6f1" TargetMode="External"/><Relationship Id="rId42" Type="http://schemas.openxmlformats.org/officeDocument/2006/relationships/hyperlink" Target="https://m.edsoo.ru/3f25a047" TargetMode="External"/><Relationship Id="rId43" Type="http://schemas.openxmlformats.org/officeDocument/2006/relationships/hyperlink" Target="https://m.edsoo.ru/d82c36d4" TargetMode="External"/><Relationship Id="rId44" Type="http://schemas.openxmlformats.org/officeDocument/2006/relationships/hyperlink" Target="https://m.edsoo.ru/fe7fc4db" TargetMode="External"/><Relationship Id="rId45" Type="http://schemas.openxmlformats.org/officeDocument/2006/relationships/hyperlink" Target="https://m.edsoo.ru/d0f0b260" TargetMode="External"/><Relationship Id="rId46" Type="http://schemas.openxmlformats.org/officeDocument/2006/relationships/hyperlink" Target="https://m.edsoo.ru/c3389865" TargetMode="External"/><Relationship Id="rId47" Type="http://schemas.openxmlformats.org/officeDocument/2006/relationships/hyperlink" Target="https://m.edsoo.ru/444c4b9c" TargetMode="External"/><Relationship Id="rId48" Type="http://schemas.openxmlformats.org/officeDocument/2006/relationships/hyperlink" Target="https://m.edsoo.ru/54b815c5" TargetMode="External"/><Relationship Id="rId49" Type="http://schemas.openxmlformats.org/officeDocument/2006/relationships/hyperlink" Target="https://m.edsoo.ru/83105a0e" TargetMode="External"/><Relationship Id="rId50" Type="http://schemas.openxmlformats.org/officeDocument/2006/relationships/hyperlink" Target="https://m.edsoo.ru/2ab1c7bc" TargetMode="External"/><Relationship Id="rId51" Type="http://schemas.openxmlformats.org/officeDocument/2006/relationships/hyperlink" Target="https://m.edsoo.ru/eacb053c" TargetMode="External"/><Relationship Id="rId52" Type="http://schemas.openxmlformats.org/officeDocument/2006/relationships/hyperlink" Target="https://m.edsoo.ru/8a5ada51" TargetMode="External"/><Relationship Id="rId53" Type="http://schemas.openxmlformats.org/officeDocument/2006/relationships/hyperlink" Target="https://m.edsoo.ru/69106ae7" TargetMode="External"/><Relationship Id="rId54" Type="http://schemas.openxmlformats.org/officeDocument/2006/relationships/hyperlink" Target="https://m.edsoo.ru/9362fea9" TargetMode="External"/><Relationship Id="rId55" Type="http://schemas.openxmlformats.org/officeDocument/2006/relationships/hyperlink" Target="https://m.edsoo.ru/78d9b391" TargetMode="External"/><Relationship Id="rId56" Type="http://schemas.openxmlformats.org/officeDocument/2006/relationships/hyperlink" Target="https://m.edsoo.ru/de7ca33e" TargetMode="External"/><Relationship Id="rId57" Type="http://schemas.openxmlformats.org/officeDocument/2006/relationships/hyperlink" Target="https://m.edsoo.ru/87e5e52d" TargetMode="External"/><Relationship Id="rId58" Type="http://schemas.openxmlformats.org/officeDocument/2006/relationships/hyperlink" Target="https://m.edsoo.ru/eb0cc5e3" TargetMode="External"/><Relationship Id="rId59" Type="http://schemas.openxmlformats.org/officeDocument/2006/relationships/hyperlink" Target="https://m.edsoo.ru/5f29b9b5" TargetMode="External"/><Relationship Id="rId60" Type="http://schemas.openxmlformats.org/officeDocument/2006/relationships/hyperlink" Target="https://m.edsoo.ru/f13af630" TargetMode="External"/><Relationship Id="rId61" Type="http://schemas.openxmlformats.org/officeDocument/2006/relationships/hyperlink" Target="https://m.edsoo.ru/5f605ed0" TargetMode="External"/><Relationship Id="rId62" Type="http://schemas.openxmlformats.org/officeDocument/2006/relationships/hyperlink" Target="https://m.edsoo.ru/ec9f4d78" TargetMode="External"/><Relationship Id="rId63" Type="http://schemas.openxmlformats.org/officeDocument/2006/relationships/hyperlink" Target="https://m.edsoo.ru/b8f5d49a" TargetMode="External"/><Relationship Id="rId64" Type="http://schemas.openxmlformats.org/officeDocument/2006/relationships/hyperlink" Target="https://m.edsoo.ru/f1ff9220" TargetMode="External"/><Relationship Id="rId65" Type="http://schemas.openxmlformats.org/officeDocument/2006/relationships/hyperlink" Target="https://m.edsoo.ru/6df195a0" TargetMode="External"/><Relationship Id="rId66" Type="http://schemas.openxmlformats.org/officeDocument/2006/relationships/hyperlink" Target="https://m.edsoo.ru/6b61c578" TargetMode="External"/><Relationship Id="rId67" Type="http://schemas.openxmlformats.org/officeDocument/2006/relationships/hyperlink" Target="https://m.edsoo.ru/6ed2b3ba" TargetMode="External"/><Relationship Id="rId68" Type="http://schemas.openxmlformats.org/officeDocument/2006/relationships/hyperlink" Target="https://m.edsoo.ru/fcdd2a2e" TargetMode="External"/><Relationship Id="rId69" Type="http://schemas.openxmlformats.org/officeDocument/2006/relationships/hyperlink" Target="https://m.edsoo.ru/b8a0ff2f" TargetMode="External"/><Relationship Id="rId70" Type="http://schemas.openxmlformats.org/officeDocument/2006/relationships/hyperlink" Target="https://m.edsoo.ru/12d1413c" TargetMode="External"/><Relationship Id="rId71" Type="http://schemas.openxmlformats.org/officeDocument/2006/relationships/hyperlink" Target="https://m.edsoo.ru/e248c5fc" TargetMode="External"/><Relationship Id="rId72" Type="http://schemas.openxmlformats.org/officeDocument/2006/relationships/hyperlink" Target="https://m.edsoo.ru/09ba5b3d" TargetMode="External"/><Relationship Id="rId73" Type="http://schemas.openxmlformats.org/officeDocument/2006/relationships/hyperlink" Target="https://m.edsoo.ru/1f4655da" TargetMode="External"/><Relationship Id="rId74" Type="http://schemas.openxmlformats.org/officeDocument/2006/relationships/hyperlink" Target="https://m.edsoo.ru/76ce9958" TargetMode="External"/><Relationship Id="rId75" Type="http://schemas.openxmlformats.org/officeDocument/2006/relationships/hyperlink" Target="https://m.edsoo.ru/8fa598b5" TargetMode="External"/><Relationship Id="rId76" Type="http://schemas.openxmlformats.org/officeDocument/2006/relationships/hyperlink" Target="https://m.edsoo.ru/6baefe19" TargetMode="External"/><Relationship Id="rId77" Type="http://schemas.openxmlformats.org/officeDocument/2006/relationships/hyperlink" Target="https://m.edsoo.ru/a1f8d141" TargetMode="External"/><Relationship Id="rId78" Type="http://schemas.openxmlformats.org/officeDocument/2006/relationships/hyperlink" Target="https://m.edsoo.ru/65a0f2d0" TargetMode="External"/><Relationship Id="rId79" Type="http://schemas.openxmlformats.org/officeDocument/2006/relationships/hyperlink" Target="https://m.edsoo.ru/0d8a770d" TargetMode="External"/><Relationship Id="rId80" Type="http://schemas.openxmlformats.org/officeDocument/2006/relationships/hyperlink" Target="https://m.edsoo.ru/cec28774" TargetMode="External"/><Relationship Id="rId81" Type="http://schemas.openxmlformats.org/officeDocument/2006/relationships/hyperlink" Target="https://m.edsoo.ru/e6eec650" TargetMode="External"/><Relationship Id="rId82" Type="http://schemas.openxmlformats.org/officeDocument/2006/relationships/hyperlink" Target="https://m.edsoo.ru/ae44ac4c" TargetMode="External"/><Relationship Id="rId83" Type="http://schemas.openxmlformats.org/officeDocument/2006/relationships/hyperlink" Target="https://m.edsoo.ru/b46a8228" TargetMode="External"/><Relationship Id="rId84" Type="http://schemas.openxmlformats.org/officeDocument/2006/relationships/hyperlink" Target="https://m.edsoo.ru/d36669f8" TargetMode="External"/><Relationship Id="rId85" Type="http://schemas.openxmlformats.org/officeDocument/2006/relationships/hyperlink" Target="https://m.edsoo.ru/1cbf72b1" TargetMode="External"/><Relationship Id="rId86" Type="http://schemas.openxmlformats.org/officeDocument/2006/relationships/hyperlink" Target="https://m.edsoo.ru/538fc437" TargetMode="External"/><Relationship Id="rId87" Type="http://schemas.openxmlformats.org/officeDocument/2006/relationships/hyperlink" Target="https://m.edsoo.ru/c2627eca" TargetMode="External"/><Relationship Id="rId88" Type="http://schemas.openxmlformats.org/officeDocument/2006/relationships/hyperlink" Target="https://m.edsoo.ru/33e6629e" TargetMode="External"/><Relationship Id="rId89" Type="http://schemas.openxmlformats.org/officeDocument/2006/relationships/hyperlink" Target="https://m.edsoo.ru/188bbf6c" TargetMode="External"/><Relationship Id="rId90" Type="http://schemas.openxmlformats.org/officeDocument/2006/relationships/hyperlink" Target="https://m.edsoo.ru/49f1b827" TargetMode="External"/><Relationship Id="rId91" Type="http://schemas.openxmlformats.org/officeDocument/2006/relationships/hyperlink" Target="https://m.edsoo.ru/a52939b3" TargetMode="External"/><Relationship Id="rId92" Type="http://schemas.openxmlformats.org/officeDocument/2006/relationships/hyperlink" Target="https://m.edsoo.ru/ff601408" TargetMode="External"/><Relationship Id="rId93" Type="http://schemas.openxmlformats.org/officeDocument/2006/relationships/hyperlink" Target="https://m.edsoo.ru/3d87e248" TargetMode="External"/><Relationship Id="rId94" Type="http://schemas.openxmlformats.org/officeDocument/2006/relationships/hyperlink" Target="https://m.edsoo.ru/343c6b64" TargetMode="External"/><Relationship Id="rId95" Type="http://schemas.openxmlformats.org/officeDocument/2006/relationships/hyperlink" Target="https://m.edsoo.ru/4064d354" TargetMode="External"/><Relationship Id="rId96" Type="http://schemas.openxmlformats.org/officeDocument/2006/relationships/hyperlink" Target="https://m.edsoo.ru/be76320c" TargetMode="External"/><Relationship Id="rId97" Type="http://schemas.openxmlformats.org/officeDocument/2006/relationships/hyperlink" Target="https://m.edsoo.ru/3d408009" TargetMode="External"/><Relationship Id="rId98" Type="http://schemas.openxmlformats.org/officeDocument/2006/relationships/hyperlink" Target="https://m.edsoo.ru/bd5ff0ec" TargetMode="External"/><Relationship Id="rId99" Type="http://schemas.openxmlformats.org/officeDocument/2006/relationships/hyperlink" Target="https://m.edsoo.ru/cebf10c6" TargetMode="External"/><Relationship Id="rId100" Type="http://schemas.openxmlformats.org/officeDocument/2006/relationships/hyperlink" Target="https://m.edsoo.ru/536de727" TargetMode="External"/><Relationship Id="rId101" Type="http://schemas.openxmlformats.org/officeDocument/2006/relationships/hyperlink" Target="https://m.edsoo.ru/85bc8132" TargetMode="External"/><Relationship Id="rId102" Type="http://schemas.openxmlformats.org/officeDocument/2006/relationships/hyperlink" Target="https://m.edsoo.ru/58e8e2f2" TargetMode="External"/><Relationship Id="rId103" Type="http://schemas.openxmlformats.org/officeDocument/2006/relationships/hyperlink" Target="https://m.edsoo.ru/3e3230d4" TargetMode="External"/><Relationship Id="rId104" Type="http://schemas.openxmlformats.org/officeDocument/2006/relationships/hyperlink" Target="https://m.edsoo.ru/1ea72162" TargetMode="External"/><Relationship Id="rId105" Type="http://schemas.openxmlformats.org/officeDocument/2006/relationships/hyperlink" Target="https://m.edsoo.ru/da48154c" TargetMode="External"/><Relationship Id="rId106" Type="http://schemas.openxmlformats.org/officeDocument/2006/relationships/hyperlink" Target="https://m.edsoo.ru/4beff03b" TargetMode="External"/><Relationship Id="rId107" Type="http://schemas.openxmlformats.org/officeDocument/2006/relationships/hyperlink" Target="https://m.edsoo.ru/fe189f2d" TargetMode="External"/><Relationship Id="rId108" Type="http://schemas.openxmlformats.org/officeDocument/2006/relationships/hyperlink" Target="https://m.edsoo.ru/fadb8aa5" TargetMode="External"/><Relationship Id="rId109" Type="http://schemas.openxmlformats.org/officeDocument/2006/relationships/hyperlink" Target="https://m.edsoo.ru/3034724e" TargetMode="External"/><Relationship Id="rId110" Type="http://schemas.openxmlformats.org/officeDocument/2006/relationships/hyperlink" Target="https://m.edsoo.ru/712ac2d9" TargetMode="External"/><Relationship Id="rId111" Type="http://schemas.openxmlformats.org/officeDocument/2006/relationships/hyperlink" Target="https://m.edsoo.ru/9e3f4bc9" TargetMode="External"/><Relationship Id="rId112" Type="http://schemas.openxmlformats.org/officeDocument/2006/relationships/hyperlink" Target="https://m.edsoo.ru/15bc1cfb" TargetMode="External"/><Relationship Id="rId113" Type="http://schemas.openxmlformats.org/officeDocument/2006/relationships/hyperlink" Target="https://m.edsoo.ru/d68bbe9d" TargetMode="External"/><Relationship Id="rId114" Type="http://schemas.openxmlformats.org/officeDocument/2006/relationships/hyperlink" Target="https://m.edsoo.ru/9d102051" TargetMode="External"/><Relationship Id="rId115" Type="http://schemas.openxmlformats.org/officeDocument/2006/relationships/hyperlink" Target="https://m.edsoo.ru/beeff646" TargetMode="External"/><Relationship Id="rId116" Type="http://schemas.openxmlformats.org/officeDocument/2006/relationships/hyperlink" Target="https://m.edsoo.ru/d2e4601b" TargetMode="External"/><Relationship Id="rId117" Type="http://schemas.openxmlformats.org/officeDocument/2006/relationships/hyperlink" Target="https://m.edsoo.ru/ba9da96d" TargetMode="External"/><Relationship Id="rId118" Type="http://schemas.openxmlformats.org/officeDocument/2006/relationships/hyperlink" Target="https://m.edsoo.ru/24ab3c53" TargetMode="External"/><Relationship Id="rId119" Type="http://schemas.openxmlformats.org/officeDocument/2006/relationships/hyperlink" Target="https://m.edsoo.ru/5272b9a1" TargetMode="External"/><Relationship Id="rId120" Type="http://schemas.openxmlformats.org/officeDocument/2006/relationships/hyperlink" Target="https://m.edsoo.ru/0c837397" TargetMode="External"/><Relationship Id="rId121" Type="http://schemas.openxmlformats.org/officeDocument/2006/relationships/hyperlink" Target="https://m.edsoo.ru/e6e1901f" TargetMode="External"/><Relationship Id="rId122" Type="http://schemas.openxmlformats.org/officeDocument/2006/relationships/hyperlink" Target="https://m.edsoo.ru/0f903c75" TargetMode="External"/><Relationship Id="rId123" Type="http://schemas.openxmlformats.org/officeDocument/2006/relationships/hyperlink" Target="https://m.edsoo.ru/10130727" TargetMode="External"/><Relationship Id="rId124" Type="http://schemas.openxmlformats.org/officeDocument/2006/relationships/hyperlink" Target="https://m.edsoo.ru/403bfb0d" TargetMode="External"/><Relationship Id="rId125" Type="http://schemas.openxmlformats.org/officeDocument/2006/relationships/hyperlink" Target="https://m.edsoo.ru/6db0b423" TargetMode="External"/><Relationship Id="rId126" Type="http://schemas.openxmlformats.org/officeDocument/2006/relationships/hyperlink" Target="https://m.edsoo.ru/0adbce1b" TargetMode="External"/><Relationship Id="rId127" Type="http://schemas.openxmlformats.org/officeDocument/2006/relationships/hyperlink" Target="https://m.edsoo.ru/0731ad3d" TargetMode="External"/><Relationship Id="rId128" Type="http://schemas.openxmlformats.org/officeDocument/2006/relationships/hyperlink" Target="https://m.edsoo.ru/723dd608" TargetMode="External"/><Relationship Id="rId129" Type="http://schemas.openxmlformats.org/officeDocument/2006/relationships/hyperlink" Target="https://m.edsoo.ru/6c8d36ff" TargetMode="External"/><Relationship Id="rId130" Type="http://schemas.openxmlformats.org/officeDocument/2006/relationships/hyperlink" Target="https://m.edsoo.ru/a413eca9" TargetMode="External"/><Relationship Id="rId131" Type="http://schemas.openxmlformats.org/officeDocument/2006/relationships/hyperlink" Target="https://m.edsoo.ru/c7550e5f" TargetMode="External"/><Relationship Id="rId132" Type="http://schemas.openxmlformats.org/officeDocument/2006/relationships/hyperlink" Target="https://m.edsoo.ru/14ab3cdb" TargetMode="External"/><Relationship Id="rId133" Type="http://schemas.openxmlformats.org/officeDocument/2006/relationships/hyperlink" Target="https://m.edsoo.ru/c12a0552" TargetMode="External"/><Relationship Id="rId134" Type="http://schemas.openxmlformats.org/officeDocument/2006/relationships/hyperlink" Target="https://m.edsoo.ru/d598f201" TargetMode="External"/><Relationship Id="rId135" Type="http://schemas.openxmlformats.org/officeDocument/2006/relationships/hyperlink" Target="https://m.edsoo.ru/1de34d4d" TargetMode="External"/><Relationship Id="rId136" Type="http://schemas.openxmlformats.org/officeDocument/2006/relationships/hyperlink" Target="https://m.edsoo.ru/17af2df9" TargetMode="External"/><Relationship Id="rId137" Type="http://schemas.openxmlformats.org/officeDocument/2006/relationships/hyperlink" Target="https://m.edsoo.ru/a8ca5ad4" TargetMode="External"/><Relationship Id="rId138" Type="http://schemas.openxmlformats.org/officeDocument/2006/relationships/hyperlink" Target="https://m.edsoo.ru/0b411edd" TargetMode="External"/><Relationship Id="rId139" Type="http://schemas.openxmlformats.org/officeDocument/2006/relationships/hyperlink" Target="https://m.edsoo.ru/caf9bd2f" TargetMode="External"/><Relationship Id="rId140" Type="http://schemas.openxmlformats.org/officeDocument/2006/relationships/hyperlink" Target="https://m.edsoo.ru/fac78f05" TargetMode="External"/><Relationship Id="rId141" Type="http://schemas.openxmlformats.org/officeDocument/2006/relationships/hyperlink" Target="https://m.edsoo.ru/fb6a8acf" TargetMode="External"/><Relationship Id="rId142" Type="http://schemas.openxmlformats.org/officeDocument/2006/relationships/hyperlink" Target="https://m.edsoo.ru/cffcb7e5" TargetMode="External"/><Relationship Id="rId143" Type="http://schemas.openxmlformats.org/officeDocument/2006/relationships/hyperlink" Target="https://m.edsoo.ru/d9469916" TargetMode="External"/><Relationship Id="rId144" Type="http://schemas.openxmlformats.org/officeDocument/2006/relationships/hyperlink" Target="https://m.edsoo.ru/ad15000e" TargetMode="External"/><Relationship Id="rId145" Type="http://schemas.openxmlformats.org/officeDocument/2006/relationships/hyperlink" Target="https://m.edsoo.ru/86adcbfd" TargetMode="External"/><Relationship Id="rId146" Type="http://schemas.openxmlformats.org/officeDocument/2006/relationships/hyperlink" Target="https://m.edsoo.ru/13205d80" TargetMode="External"/><Relationship Id="rId147" Type="http://schemas.openxmlformats.org/officeDocument/2006/relationships/hyperlink" Target="https://m.edsoo.ru/f8ed5f99" TargetMode="External"/><Relationship Id="rId148" Type="http://schemas.openxmlformats.org/officeDocument/2006/relationships/hyperlink" Target="https://m.edsoo.ru/d777edf8" TargetMode="External"/><Relationship Id="rId149" Type="http://schemas.openxmlformats.org/officeDocument/2006/relationships/hyperlink" Target="https://m.edsoo.ru/30c3697b" TargetMode="External"/><Relationship Id="rId150" Type="http://schemas.openxmlformats.org/officeDocument/2006/relationships/hyperlink" Target="https://m.edsoo.ru/391272c9" TargetMode="External"/><Relationship Id="rId151" Type="http://schemas.openxmlformats.org/officeDocument/2006/relationships/hyperlink" Target="https://m.edsoo.ru/d359fb5f" TargetMode="External"/><Relationship Id="rId152" Type="http://schemas.openxmlformats.org/officeDocument/2006/relationships/hyperlink" Target="https://m.edsoo.ru/07eb464b" TargetMode="External"/><Relationship Id="rId153" Type="http://schemas.openxmlformats.org/officeDocument/2006/relationships/hyperlink" Target="https://m.edsoo.ru/b9b225c3" TargetMode="External"/><Relationship Id="rId154" Type="http://schemas.openxmlformats.org/officeDocument/2006/relationships/hyperlink" Target="https://m.edsoo.ru/b800deb4" TargetMode="External"/><Relationship Id="rId155" Type="http://schemas.openxmlformats.org/officeDocument/2006/relationships/hyperlink" Target="https://m.edsoo.ru/f5eed075" TargetMode="External"/><Relationship Id="rId156" Type="http://schemas.openxmlformats.org/officeDocument/2006/relationships/hyperlink" Target="https://m.edsoo.ru/41da431a" TargetMode="External"/><Relationship Id="rId157" Type="http://schemas.openxmlformats.org/officeDocument/2006/relationships/hyperlink" Target="https://m.edsoo.ru/b648235a" TargetMode="External"/><Relationship Id="rId158" Type="http://schemas.openxmlformats.org/officeDocument/2006/relationships/hyperlink" Target="https://m.edsoo.ru/5ab83864" TargetMode="External"/><Relationship Id="rId159" Type="http://schemas.openxmlformats.org/officeDocument/2006/relationships/hyperlink" Target="https://m.edsoo.ru/a4d65ee5" TargetMode="External"/><Relationship Id="rId160" Type="http://schemas.openxmlformats.org/officeDocument/2006/relationships/hyperlink" Target="https://m.edsoo.ru/aa5962e1" TargetMode="External"/><Relationship Id="rId161" Type="http://schemas.openxmlformats.org/officeDocument/2006/relationships/hyperlink" Target="https://m.edsoo.ru/48190472" TargetMode="External"/><Relationship Id="rId162" Type="http://schemas.openxmlformats.org/officeDocument/2006/relationships/hyperlink" Target="https://m.edsoo.ru/2dbd3859" TargetMode="External"/><Relationship Id="rId163" Type="http://schemas.openxmlformats.org/officeDocument/2006/relationships/hyperlink" Target="https://m.edsoo.ru/7ab8d17e" TargetMode="External"/><Relationship Id="rId164" Type="http://schemas.openxmlformats.org/officeDocument/2006/relationships/hyperlink" Target="https://m.edsoo.ru/81cccfe9" TargetMode="External"/><Relationship Id="rId165" Type="http://schemas.openxmlformats.org/officeDocument/2006/relationships/hyperlink" Target="https://m.edsoo.ru/039949bf" TargetMode="External"/><Relationship Id="rId166" Type="http://schemas.openxmlformats.org/officeDocument/2006/relationships/hyperlink" Target="https://m.edsoo.ru/a7d95f79" TargetMode="External"/><Relationship Id="rId167" Type="http://schemas.openxmlformats.org/officeDocument/2006/relationships/hyperlink" Target="https://m.edsoo.ru/ca878deb" TargetMode="External"/><Relationship Id="rId168" Type="http://schemas.openxmlformats.org/officeDocument/2006/relationships/hyperlink" Target="https://m.edsoo.ru/471c735b" TargetMode="External"/><Relationship Id="rId169" Type="http://schemas.openxmlformats.org/officeDocument/2006/relationships/hyperlink" Target="https://m.edsoo.ru/3cee1327" TargetMode="External"/><Relationship Id="rId170" Type="http://schemas.openxmlformats.org/officeDocument/2006/relationships/hyperlink" Target="https://m.edsoo.ru/a35a131d" TargetMode="External"/><Relationship Id="rId171" Type="http://schemas.openxmlformats.org/officeDocument/2006/relationships/hyperlink" Target="https://m.edsoo.ru/ef10c4f9" TargetMode="External"/><Relationship Id="rId172" Type="http://schemas.openxmlformats.org/officeDocument/2006/relationships/hyperlink" Target="https://m.edsoo.ru/51696a67" TargetMode="External"/><Relationship Id="rId173" Type="http://schemas.openxmlformats.org/officeDocument/2006/relationships/hyperlink" Target="https://m.edsoo.ru/fab81c0e" TargetMode="External"/><Relationship Id="rId174" Type="http://schemas.openxmlformats.org/officeDocument/2006/relationships/hyperlink" Target="https://m.edsoo.ru/ef2c6e43" TargetMode="External"/><Relationship Id="rId175" Type="http://schemas.openxmlformats.org/officeDocument/2006/relationships/hyperlink" Target="https://m.edsoo.ru/0312cf8c" TargetMode="External"/><Relationship Id="rId176" Type="http://schemas.openxmlformats.org/officeDocument/2006/relationships/hyperlink" Target="https://m.edsoo.ru/247d2fe7" TargetMode="External"/><Relationship Id="rId177" Type="http://schemas.openxmlformats.org/officeDocument/2006/relationships/hyperlink" Target="https://m.edsoo.ru/e8b87729" TargetMode="External"/><Relationship Id="rId178" Type="http://schemas.openxmlformats.org/officeDocument/2006/relationships/hyperlink" Target="https://m.edsoo.ru/1bf2fb98" TargetMode="External"/><Relationship Id="rId179" Type="http://schemas.openxmlformats.org/officeDocument/2006/relationships/hyperlink" Target="https://m.edsoo.ru/9c44c6ca" TargetMode="External"/><Relationship Id="rId180" Type="http://schemas.openxmlformats.org/officeDocument/2006/relationships/hyperlink" Target="https://m.edsoo.ru/337aad59" TargetMode="External"/><Relationship Id="rId181" Type="http://schemas.openxmlformats.org/officeDocument/2006/relationships/hyperlink" Target="https://m.edsoo.ru/a86014e1" TargetMode="External"/><Relationship Id="rId182" Type="http://schemas.openxmlformats.org/officeDocument/2006/relationships/hyperlink" Target="https://m.edsoo.ru/5c45a60a" TargetMode="External"/><Relationship Id="rId183" Type="http://schemas.openxmlformats.org/officeDocument/2006/relationships/hyperlink" Target="https://m.edsoo.ru/19304aba" TargetMode="External"/><Relationship Id="rId184" Type="http://schemas.openxmlformats.org/officeDocument/2006/relationships/hyperlink" Target="https://m.edsoo.ru/c3d4b282" TargetMode="External"/><Relationship Id="rId185" Type="http://schemas.openxmlformats.org/officeDocument/2006/relationships/hyperlink" Target="https://m.edsoo.ru/a20b8a4c" TargetMode="External"/><Relationship Id="rId186" Type="http://schemas.openxmlformats.org/officeDocument/2006/relationships/hyperlink" Target="https://m.edsoo.ru/7017196f" TargetMode="External"/><Relationship Id="rId187" Type="http://schemas.openxmlformats.org/officeDocument/2006/relationships/hyperlink" Target="https://m.edsoo.ru/513c9889" TargetMode="External"/><Relationship Id="rId188" Type="http://schemas.openxmlformats.org/officeDocument/2006/relationships/hyperlink" Target="https://m.edsoo.ru/3330f7ef" TargetMode="External"/><Relationship Id="rId189" Type="http://schemas.openxmlformats.org/officeDocument/2006/relationships/hyperlink" Target="https://m.edsoo.ru/cead345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Здобнякова</cp:lastModifiedBy>
  <cp:revision>5</cp:revision>
  <dcterms:modified xsi:type="dcterms:W3CDTF">2024-09-20T08:25:42Z</dcterms:modified>
</cp:coreProperties>
</file>